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C4" w:rsidRDefault="001137C4" w:rsidP="006F27DA">
      <w:pPr>
        <w:spacing w:before="22" w:line="428" w:lineRule="exact"/>
        <w:ind w:right="678"/>
        <w:rPr>
          <w:rFonts w:asciiTheme="minorHAnsi" w:hAnsiTheme="minorHAnsi"/>
          <w:b/>
          <w:color w:val="002060"/>
          <w:sz w:val="36"/>
        </w:rPr>
      </w:pPr>
      <w:r>
        <w:rPr>
          <w:rFonts w:asciiTheme="minorHAnsi" w:hAnsiTheme="minorHAnsi"/>
          <w:b/>
          <w:noProof/>
          <w:color w:val="002060"/>
          <w:sz w:val="36"/>
          <w:lang w:val="en-GB" w:eastAsia="en-GB"/>
        </w:rPr>
        <w:drawing>
          <wp:anchor distT="0" distB="0" distL="114300" distR="114300" simplePos="0" relativeHeight="251658240" behindDoc="0" locked="0" layoutInCell="1" allowOverlap="1" wp14:anchorId="07A3481A" wp14:editId="1E11CD36">
            <wp:simplePos x="0" y="0"/>
            <wp:positionH relativeFrom="margin">
              <wp:posOffset>4228465</wp:posOffset>
            </wp:positionH>
            <wp:positionV relativeFrom="margin">
              <wp:posOffset>-733425</wp:posOffset>
            </wp:positionV>
            <wp:extent cx="1266825" cy="1266825"/>
            <wp:effectExtent l="0" t="0" r="0" b="0"/>
            <wp:wrapSquare wrapText="bothSides"/>
            <wp:docPr id="1" name="Picture 1" descr="Blue school-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chool-logo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b/>
          <w:color w:val="002060"/>
          <w:sz w:val="36"/>
        </w:rPr>
        <w:t>Snarestone</w:t>
      </w:r>
      <w:proofErr w:type="spellEnd"/>
      <w:r>
        <w:rPr>
          <w:rFonts w:asciiTheme="minorHAnsi" w:hAnsiTheme="minorHAnsi"/>
          <w:b/>
          <w:color w:val="002060"/>
          <w:sz w:val="36"/>
        </w:rPr>
        <w:t xml:space="preserve"> C of E Primary School</w:t>
      </w:r>
    </w:p>
    <w:p w:rsidR="006F27DA" w:rsidRPr="00CD72E8" w:rsidRDefault="00196AFC" w:rsidP="006F27DA">
      <w:pPr>
        <w:spacing w:before="22" w:line="428" w:lineRule="exact"/>
        <w:ind w:right="678"/>
        <w:rPr>
          <w:rFonts w:asciiTheme="minorHAnsi" w:hAnsiTheme="minorHAnsi"/>
          <w:b/>
          <w:color w:val="002060"/>
          <w:sz w:val="36"/>
        </w:rPr>
      </w:pPr>
      <w:r>
        <w:rPr>
          <w:rFonts w:asciiTheme="minorHAnsi" w:hAnsiTheme="minorHAnsi"/>
          <w:b/>
          <w:color w:val="002060"/>
          <w:sz w:val="36"/>
        </w:rPr>
        <w:t>SEND Information Report 2022-23</w:t>
      </w:r>
    </w:p>
    <w:p w:rsidR="006F27DA" w:rsidRDefault="006F27DA" w:rsidP="006F27DA">
      <w:pPr>
        <w:ind w:right="188"/>
        <w:rPr>
          <w:rFonts w:asciiTheme="minorHAnsi" w:hAnsiTheme="minorHAnsi"/>
          <w:b/>
          <w:sz w:val="20"/>
          <w:szCs w:val="17"/>
        </w:rPr>
      </w:pPr>
    </w:p>
    <w:p w:rsidR="006F27DA" w:rsidRPr="006F27DA" w:rsidRDefault="006F27DA" w:rsidP="006F27DA">
      <w:pPr>
        <w:pStyle w:val="Heading3"/>
        <w:numPr>
          <w:ilvl w:val="0"/>
          <w:numId w:val="3"/>
        </w:numPr>
        <w:spacing w:line="247" w:lineRule="auto"/>
        <w:rPr>
          <w:rFonts w:asciiTheme="minorHAnsi" w:hAnsiTheme="minorHAnsi"/>
          <w:i/>
          <w:sz w:val="24"/>
          <w:szCs w:val="24"/>
        </w:rPr>
      </w:pPr>
      <w:r w:rsidRPr="006F27DA">
        <w:rPr>
          <w:rFonts w:asciiTheme="minorHAnsi" w:hAnsiTheme="minorHAnsi"/>
          <w:i/>
          <w:sz w:val="24"/>
          <w:szCs w:val="24"/>
        </w:rPr>
        <w:t>What kind of special educational needs provision is accessible for children at Snarestone Primary School?</w:t>
      </w:r>
    </w:p>
    <w:p w:rsidR="006F27DA" w:rsidRPr="006F27DA" w:rsidRDefault="006F27DA" w:rsidP="006F27DA">
      <w:pPr>
        <w:pStyle w:val="BodyText"/>
        <w:spacing w:before="27" w:line="247" w:lineRule="auto"/>
        <w:ind w:left="360" w:right="188"/>
        <w:rPr>
          <w:rFonts w:asciiTheme="minorHAnsi" w:hAnsiTheme="minorHAnsi"/>
          <w:sz w:val="24"/>
          <w:szCs w:val="24"/>
        </w:rPr>
      </w:pPr>
      <w:r w:rsidRPr="006F27DA">
        <w:rPr>
          <w:rFonts w:asciiTheme="minorHAnsi" w:hAnsiTheme="minorHAnsi"/>
          <w:sz w:val="24"/>
          <w:szCs w:val="24"/>
        </w:rPr>
        <w:t>Snarestone</w:t>
      </w:r>
      <w:r w:rsidR="00EC4BF4">
        <w:rPr>
          <w:rFonts w:asciiTheme="minorHAnsi" w:hAnsiTheme="minorHAnsi"/>
          <w:sz w:val="24"/>
          <w:szCs w:val="24"/>
        </w:rPr>
        <w:t xml:space="preserve"> Primary School, a small rural village school, </w:t>
      </w:r>
      <w:r w:rsidRPr="006F27DA">
        <w:rPr>
          <w:rFonts w:asciiTheme="minorHAnsi" w:hAnsiTheme="minorHAnsi"/>
          <w:sz w:val="24"/>
          <w:szCs w:val="24"/>
        </w:rPr>
        <w:t>is a fully inclusive mainstream primary school. We aim to ensure that all pupils achieve their potential ­ personally, socially, emotionally and academically in all area of the curriculum regardless of their gender, ethnicity, social back</w:t>
      </w:r>
      <w:r w:rsidR="001137C4">
        <w:rPr>
          <w:rFonts w:asciiTheme="minorHAnsi" w:hAnsiTheme="minorHAnsi"/>
          <w:sz w:val="24"/>
          <w:szCs w:val="24"/>
        </w:rPr>
        <w:t>ground, religion, sexual identit</w:t>
      </w:r>
      <w:r w:rsidRPr="006F27DA">
        <w:rPr>
          <w:rFonts w:asciiTheme="minorHAnsi" w:hAnsiTheme="minorHAnsi"/>
          <w:sz w:val="24"/>
          <w:szCs w:val="24"/>
        </w:rPr>
        <w:t xml:space="preserve">y, </w:t>
      </w:r>
      <w:r w:rsidR="001137C4">
        <w:rPr>
          <w:rFonts w:asciiTheme="minorHAnsi" w:hAnsiTheme="minorHAnsi"/>
          <w:sz w:val="24"/>
          <w:szCs w:val="24"/>
        </w:rPr>
        <w:t>physical ability or educational</w:t>
      </w:r>
      <w:r w:rsidRPr="006F27DA">
        <w:rPr>
          <w:rFonts w:asciiTheme="minorHAnsi" w:hAnsiTheme="minorHAnsi"/>
          <w:sz w:val="24"/>
          <w:szCs w:val="24"/>
        </w:rPr>
        <w:t xml:space="preserve"> need.</w:t>
      </w:r>
    </w:p>
    <w:p w:rsidR="006F27DA" w:rsidRPr="006F27DA" w:rsidRDefault="006F27DA" w:rsidP="006F27DA">
      <w:pPr>
        <w:pStyle w:val="BodyText"/>
        <w:spacing w:before="10"/>
        <w:rPr>
          <w:rFonts w:asciiTheme="minorHAnsi" w:hAnsiTheme="minorHAnsi"/>
          <w:sz w:val="24"/>
          <w:szCs w:val="24"/>
        </w:rPr>
      </w:pPr>
    </w:p>
    <w:p w:rsidR="006F27DA" w:rsidRPr="006F27DA" w:rsidRDefault="006F27DA" w:rsidP="006F27DA">
      <w:pPr>
        <w:pStyle w:val="Heading3"/>
        <w:numPr>
          <w:ilvl w:val="0"/>
          <w:numId w:val="3"/>
        </w:numPr>
        <w:spacing w:line="247" w:lineRule="auto"/>
        <w:rPr>
          <w:rFonts w:asciiTheme="minorHAnsi" w:hAnsiTheme="minorHAnsi"/>
          <w:i/>
          <w:sz w:val="24"/>
          <w:szCs w:val="24"/>
        </w:rPr>
      </w:pPr>
      <w:r w:rsidRPr="006F27DA">
        <w:rPr>
          <w:rFonts w:asciiTheme="minorHAnsi" w:hAnsiTheme="minorHAnsi"/>
          <w:i/>
          <w:sz w:val="24"/>
          <w:szCs w:val="24"/>
        </w:rPr>
        <w:t>What policies do we have for the identification and assessment of pupils with special educational needs and disabilities?</w:t>
      </w:r>
    </w:p>
    <w:p w:rsidR="006F27DA" w:rsidRPr="006F27DA" w:rsidRDefault="006F27DA" w:rsidP="006F27DA">
      <w:pPr>
        <w:pStyle w:val="BodyText"/>
        <w:spacing w:before="27" w:line="247" w:lineRule="auto"/>
        <w:ind w:left="360" w:right="188"/>
        <w:rPr>
          <w:rFonts w:asciiTheme="minorHAnsi" w:hAnsiTheme="minorHAnsi"/>
          <w:sz w:val="24"/>
          <w:szCs w:val="24"/>
        </w:rPr>
      </w:pPr>
      <w:r w:rsidRPr="006F27DA">
        <w:rPr>
          <w:rFonts w:asciiTheme="minorHAnsi" w:hAnsiTheme="minorHAnsi"/>
          <w:sz w:val="24"/>
          <w:szCs w:val="24"/>
        </w:rPr>
        <w:t xml:space="preserve">Accessibility Plan; </w:t>
      </w:r>
      <w:proofErr w:type="spellStart"/>
      <w:r w:rsidRPr="006F27DA">
        <w:rPr>
          <w:rFonts w:asciiTheme="minorHAnsi" w:hAnsiTheme="minorHAnsi"/>
          <w:sz w:val="24"/>
          <w:szCs w:val="24"/>
        </w:rPr>
        <w:t>Anti­bullying</w:t>
      </w:r>
      <w:proofErr w:type="spellEnd"/>
      <w:r w:rsidRPr="006F27DA">
        <w:rPr>
          <w:rFonts w:asciiTheme="minorHAnsi" w:hAnsiTheme="minorHAnsi"/>
          <w:sz w:val="24"/>
          <w:szCs w:val="24"/>
        </w:rPr>
        <w:t xml:space="preserve">; Asthma; </w:t>
      </w:r>
      <w:proofErr w:type="spellStart"/>
      <w:r w:rsidRPr="006F27DA">
        <w:rPr>
          <w:rFonts w:asciiTheme="minorHAnsi" w:hAnsiTheme="minorHAnsi"/>
          <w:sz w:val="24"/>
          <w:szCs w:val="24"/>
        </w:rPr>
        <w:t>Behaviour</w:t>
      </w:r>
      <w:proofErr w:type="spellEnd"/>
      <w:r w:rsidRPr="006F27DA">
        <w:rPr>
          <w:rFonts w:asciiTheme="minorHAnsi" w:hAnsiTheme="minorHAnsi"/>
          <w:sz w:val="24"/>
          <w:szCs w:val="24"/>
        </w:rPr>
        <w:t>; Disability Equality; Gender Equality; Medication Policy and Management Procedures; Race</w:t>
      </w:r>
      <w:r w:rsidR="00EC4BF4">
        <w:rPr>
          <w:rFonts w:asciiTheme="minorHAnsi" w:hAnsiTheme="minorHAnsi"/>
          <w:sz w:val="24"/>
          <w:szCs w:val="24"/>
        </w:rPr>
        <w:t xml:space="preserve"> Equality; Special Educational </w:t>
      </w:r>
      <w:r w:rsidR="00E24C9A">
        <w:rPr>
          <w:rFonts w:asciiTheme="minorHAnsi" w:hAnsiTheme="minorHAnsi"/>
          <w:sz w:val="24"/>
          <w:szCs w:val="24"/>
        </w:rPr>
        <w:t>Needs; Health and Safety.</w:t>
      </w:r>
    </w:p>
    <w:p w:rsidR="006F27DA" w:rsidRPr="006F27DA" w:rsidRDefault="006F27DA" w:rsidP="006F27DA">
      <w:pPr>
        <w:pStyle w:val="BodyText"/>
        <w:spacing w:before="1"/>
        <w:rPr>
          <w:rFonts w:asciiTheme="minorHAnsi" w:hAnsiTheme="minorHAnsi"/>
          <w:sz w:val="24"/>
          <w:szCs w:val="24"/>
        </w:rPr>
      </w:pPr>
    </w:p>
    <w:p w:rsidR="006F27DA" w:rsidRPr="006F27DA" w:rsidRDefault="006F27DA" w:rsidP="006F27DA">
      <w:pPr>
        <w:pStyle w:val="Heading3"/>
        <w:numPr>
          <w:ilvl w:val="0"/>
          <w:numId w:val="3"/>
        </w:numPr>
        <w:rPr>
          <w:rFonts w:asciiTheme="minorHAnsi" w:hAnsiTheme="minorHAnsi"/>
          <w:i/>
          <w:sz w:val="24"/>
          <w:szCs w:val="24"/>
        </w:rPr>
      </w:pPr>
      <w:r w:rsidRPr="006F27DA">
        <w:rPr>
          <w:rFonts w:asciiTheme="minorHAnsi" w:hAnsiTheme="minorHAnsi"/>
          <w:i/>
          <w:sz w:val="24"/>
          <w:szCs w:val="24"/>
        </w:rPr>
        <w:t>How do we evaluate the effectivene</w:t>
      </w:r>
      <w:r w:rsidR="00EC4BF4">
        <w:rPr>
          <w:rFonts w:asciiTheme="minorHAnsi" w:hAnsiTheme="minorHAnsi"/>
          <w:i/>
          <w:sz w:val="24"/>
          <w:szCs w:val="24"/>
        </w:rPr>
        <w:t xml:space="preserve">ss of our provisions for these </w:t>
      </w:r>
      <w:r w:rsidRPr="006F27DA">
        <w:rPr>
          <w:rFonts w:asciiTheme="minorHAnsi" w:hAnsiTheme="minorHAnsi"/>
          <w:i/>
          <w:sz w:val="24"/>
          <w:szCs w:val="24"/>
        </w:rPr>
        <w:t>pupils?</w:t>
      </w:r>
    </w:p>
    <w:p w:rsidR="006F27DA" w:rsidRPr="006F27DA" w:rsidRDefault="006F27DA" w:rsidP="00A464A7">
      <w:pPr>
        <w:pStyle w:val="BodyText"/>
        <w:numPr>
          <w:ilvl w:val="0"/>
          <w:numId w:val="18"/>
        </w:numPr>
        <w:spacing w:before="33" w:line="247" w:lineRule="auto"/>
        <w:ind w:right="316"/>
        <w:rPr>
          <w:rFonts w:asciiTheme="minorHAnsi" w:hAnsiTheme="minorHAnsi"/>
          <w:sz w:val="24"/>
          <w:szCs w:val="24"/>
        </w:rPr>
      </w:pPr>
      <w:r w:rsidRPr="006F27DA">
        <w:rPr>
          <w:rFonts w:asciiTheme="minorHAnsi" w:hAnsiTheme="minorHAnsi"/>
          <w:sz w:val="24"/>
          <w:szCs w:val="24"/>
        </w:rPr>
        <w:t>Those pupils identified as benefiting from intervention / support are monitored against the progress they are making at regular pupil progress meetings. Parents are involved in the process of identifying targets for pupils with SEN support plans. Pupils are also involved in this discussion.</w:t>
      </w:r>
    </w:p>
    <w:p w:rsidR="006F27DA" w:rsidRPr="006F27DA" w:rsidRDefault="006F27DA" w:rsidP="00A464A7">
      <w:pPr>
        <w:pStyle w:val="BodyText"/>
        <w:numPr>
          <w:ilvl w:val="0"/>
          <w:numId w:val="18"/>
        </w:numPr>
        <w:ind w:right="188"/>
        <w:rPr>
          <w:rFonts w:asciiTheme="minorHAnsi" w:hAnsiTheme="minorHAnsi"/>
          <w:sz w:val="24"/>
          <w:szCs w:val="24"/>
        </w:rPr>
      </w:pPr>
      <w:r w:rsidRPr="006F27DA">
        <w:rPr>
          <w:rFonts w:asciiTheme="minorHAnsi" w:hAnsiTheme="minorHAnsi"/>
          <w:sz w:val="24"/>
          <w:szCs w:val="24"/>
        </w:rPr>
        <w:t>Pupil well-being and engagement with learning is discussed as an agenda item at each weekly team meeting.</w:t>
      </w:r>
    </w:p>
    <w:p w:rsidR="006F27DA" w:rsidRPr="006F27DA" w:rsidRDefault="006F27DA" w:rsidP="00A464A7">
      <w:pPr>
        <w:pStyle w:val="BodyText"/>
        <w:numPr>
          <w:ilvl w:val="0"/>
          <w:numId w:val="18"/>
        </w:numPr>
        <w:spacing w:before="1" w:line="247" w:lineRule="auto"/>
        <w:ind w:right="316"/>
        <w:rPr>
          <w:rFonts w:asciiTheme="minorHAnsi" w:hAnsiTheme="minorHAnsi"/>
          <w:sz w:val="24"/>
          <w:szCs w:val="24"/>
        </w:rPr>
      </w:pPr>
      <w:r w:rsidRPr="006F27DA">
        <w:rPr>
          <w:rFonts w:asciiTheme="minorHAnsi" w:hAnsiTheme="minorHAnsi"/>
          <w:sz w:val="24"/>
          <w:szCs w:val="24"/>
        </w:rPr>
        <w:t>As well as ongoing to support children in achieving targets identified in support plans, short term booster interventions also take place, based on ongoing teacher assessment of learning.</w:t>
      </w:r>
    </w:p>
    <w:p w:rsidR="006F27DA" w:rsidRPr="006F27DA" w:rsidRDefault="006F27DA" w:rsidP="006F27DA">
      <w:pPr>
        <w:pStyle w:val="BodyText"/>
        <w:rPr>
          <w:rFonts w:asciiTheme="minorHAnsi" w:hAnsiTheme="minorHAnsi"/>
          <w:sz w:val="24"/>
          <w:szCs w:val="24"/>
        </w:rPr>
      </w:pPr>
    </w:p>
    <w:p w:rsidR="006F27DA" w:rsidRPr="006F27DA" w:rsidRDefault="006F27DA" w:rsidP="006F27DA">
      <w:pPr>
        <w:pStyle w:val="Heading3"/>
        <w:numPr>
          <w:ilvl w:val="0"/>
          <w:numId w:val="3"/>
        </w:numPr>
        <w:rPr>
          <w:rFonts w:asciiTheme="minorHAnsi" w:hAnsiTheme="minorHAnsi"/>
          <w:i/>
          <w:sz w:val="24"/>
          <w:szCs w:val="24"/>
        </w:rPr>
      </w:pPr>
      <w:r w:rsidRPr="006F27DA">
        <w:rPr>
          <w:rFonts w:asciiTheme="minorHAnsi" w:hAnsiTheme="minorHAnsi"/>
          <w:i/>
          <w:sz w:val="24"/>
          <w:szCs w:val="24"/>
        </w:rPr>
        <w:t xml:space="preserve">What arrangements do we have for assessing and reviewing the progress of these  </w:t>
      </w:r>
      <w:r w:rsidRPr="006F27DA">
        <w:rPr>
          <w:rFonts w:asciiTheme="minorHAnsi" w:hAnsiTheme="minorHAnsi"/>
          <w:i/>
          <w:spacing w:val="57"/>
          <w:sz w:val="24"/>
          <w:szCs w:val="24"/>
        </w:rPr>
        <w:t xml:space="preserve"> </w:t>
      </w:r>
      <w:r w:rsidRPr="006F27DA">
        <w:rPr>
          <w:rFonts w:asciiTheme="minorHAnsi" w:hAnsiTheme="minorHAnsi"/>
          <w:i/>
          <w:sz w:val="24"/>
          <w:szCs w:val="24"/>
        </w:rPr>
        <w:t>pupils?</w:t>
      </w:r>
    </w:p>
    <w:p w:rsidR="006F27DA" w:rsidRPr="006F27DA" w:rsidRDefault="006F27DA" w:rsidP="006F27DA">
      <w:pPr>
        <w:pStyle w:val="BodyText"/>
        <w:numPr>
          <w:ilvl w:val="0"/>
          <w:numId w:val="4"/>
        </w:numPr>
        <w:spacing w:line="247" w:lineRule="auto"/>
        <w:ind w:right="921"/>
        <w:rPr>
          <w:rFonts w:asciiTheme="minorHAnsi" w:hAnsiTheme="minorHAnsi"/>
          <w:sz w:val="24"/>
          <w:szCs w:val="24"/>
        </w:rPr>
      </w:pPr>
      <w:r w:rsidRPr="006F27DA">
        <w:rPr>
          <w:rFonts w:asciiTheme="minorHAnsi" w:hAnsiTheme="minorHAnsi"/>
          <w:sz w:val="24"/>
          <w:szCs w:val="24"/>
        </w:rPr>
        <w:t>Work in class is planned to support identified learning targets and to encourage independence in learning;</w:t>
      </w:r>
    </w:p>
    <w:p w:rsidR="006F27DA" w:rsidRPr="006F27DA" w:rsidRDefault="006F27DA" w:rsidP="006F27DA">
      <w:pPr>
        <w:pStyle w:val="BodyText"/>
        <w:numPr>
          <w:ilvl w:val="0"/>
          <w:numId w:val="4"/>
        </w:numPr>
        <w:spacing w:line="247" w:lineRule="auto"/>
        <w:ind w:right="921"/>
        <w:rPr>
          <w:rFonts w:asciiTheme="minorHAnsi" w:hAnsiTheme="minorHAnsi"/>
          <w:sz w:val="24"/>
          <w:szCs w:val="24"/>
        </w:rPr>
      </w:pPr>
      <w:r w:rsidRPr="006F27DA">
        <w:rPr>
          <w:rFonts w:asciiTheme="minorHAnsi" w:hAnsiTheme="minorHAnsi"/>
          <w:sz w:val="24"/>
          <w:szCs w:val="24"/>
        </w:rPr>
        <w:t>Pupil and parent views are regularly sought;</w:t>
      </w:r>
    </w:p>
    <w:p w:rsidR="006F27DA" w:rsidRPr="006F27DA" w:rsidRDefault="006F27DA" w:rsidP="006F27DA">
      <w:pPr>
        <w:pStyle w:val="BodyText"/>
        <w:numPr>
          <w:ilvl w:val="0"/>
          <w:numId w:val="4"/>
        </w:numPr>
        <w:spacing w:line="247" w:lineRule="auto"/>
        <w:ind w:right="921"/>
        <w:rPr>
          <w:rFonts w:asciiTheme="minorHAnsi" w:hAnsiTheme="minorHAnsi"/>
          <w:sz w:val="24"/>
          <w:szCs w:val="24"/>
        </w:rPr>
      </w:pPr>
      <w:r w:rsidRPr="006F27DA">
        <w:rPr>
          <w:rFonts w:asciiTheme="minorHAnsi" w:hAnsiTheme="minorHAnsi"/>
          <w:sz w:val="24"/>
          <w:szCs w:val="24"/>
        </w:rPr>
        <w:t>Support plans are reviewed</w:t>
      </w:r>
      <w:r w:rsidRPr="006F27DA">
        <w:rPr>
          <w:rFonts w:asciiTheme="minorHAnsi" w:hAnsiTheme="minorHAnsi"/>
          <w:spacing w:val="59"/>
          <w:sz w:val="24"/>
          <w:szCs w:val="24"/>
        </w:rPr>
        <w:t xml:space="preserve"> </w:t>
      </w:r>
      <w:r w:rsidRPr="006F27DA">
        <w:rPr>
          <w:rFonts w:asciiTheme="minorHAnsi" w:hAnsiTheme="minorHAnsi"/>
          <w:sz w:val="24"/>
          <w:szCs w:val="24"/>
        </w:rPr>
        <w:t>termly;</w:t>
      </w:r>
    </w:p>
    <w:p w:rsidR="006F27DA" w:rsidRPr="006F27DA" w:rsidRDefault="006F27DA" w:rsidP="006F27DA">
      <w:pPr>
        <w:pStyle w:val="BodyText"/>
        <w:numPr>
          <w:ilvl w:val="0"/>
          <w:numId w:val="4"/>
        </w:numPr>
        <w:ind w:right="188"/>
        <w:rPr>
          <w:rFonts w:asciiTheme="minorHAnsi" w:hAnsiTheme="minorHAnsi"/>
          <w:sz w:val="24"/>
          <w:szCs w:val="24"/>
        </w:rPr>
      </w:pPr>
      <w:r>
        <w:rPr>
          <w:rFonts w:asciiTheme="minorHAnsi" w:hAnsiTheme="minorHAnsi"/>
          <w:sz w:val="24"/>
          <w:szCs w:val="24"/>
        </w:rPr>
        <w:t xml:space="preserve">Our </w:t>
      </w:r>
      <w:proofErr w:type="spellStart"/>
      <w:r w:rsidRPr="006F27DA">
        <w:rPr>
          <w:rFonts w:asciiTheme="minorHAnsi" w:hAnsiTheme="minorHAnsi"/>
          <w:sz w:val="24"/>
          <w:szCs w:val="24"/>
        </w:rPr>
        <w:t>SEN</w:t>
      </w:r>
      <w:r w:rsidR="003203D7">
        <w:rPr>
          <w:rFonts w:asciiTheme="minorHAnsi" w:hAnsiTheme="minorHAnsi"/>
          <w:sz w:val="24"/>
          <w:szCs w:val="24"/>
        </w:rPr>
        <w:t>D</w:t>
      </w:r>
      <w:r w:rsidRPr="006F27DA">
        <w:rPr>
          <w:rFonts w:asciiTheme="minorHAnsi" w:hAnsiTheme="minorHAnsi"/>
          <w:sz w:val="24"/>
          <w:szCs w:val="24"/>
        </w:rPr>
        <w:t>Co</w:t>
      </w:r>
      <w:proofErr w:type="spellEnd"/>
      <w:r w:rsidRPr="006F27DA">
        <w:rPr>
          <w:rFonts w:asciiTheme="minorHAnsi" w:hAnsiTheme="minorHAnsi"/>
          <w:sz w:val="24"/>
          <w:szCs w:val="24"/>
        </w:rPr>
        <w:t xml:space="preserve"> and SEND governor oversees and monitors provision;</w:t>
      </w:r>
    </w:p>
    <w:p w:rsidR="006F27DA" w:rsidRDefault="006F27DA" w:rsidP="006F27DA">
      <w:pPr>
        <w:pStyle w:val="BodyText"/>
        <w:numPr>
          <w:ilvl w:val="0"/>
          <w:numId w:val="4"/>
        </w:numPr>
        <w:spacing w:before="7"/>
        <w:ind w:right="188"/>
        <w:rPr>
          <w:rFonts w:asciiTheme="minorHAnsi" w:hAnsiTheme="minorHAnsi"/>
          <w:sz w:val="24"/>
          <w:szCs w:val="24"/>
        </w:rPr>
      </w:pPr>
      <w:r w:rsidRPr="006F27DA">
        <w:rPr>
          <w:rFonts w:asciiTheme="minorHAnsi" w:hAnsiTheme="minorHAnsi"/>
          <w:sz w:val="24"/>
          <w:szCs w:val="24"/>
        </w:rPr>
        <w:t>Tracking systems are completed to Assessment Policy requirements so that the learning of</w:t>
      </w:r>
      <w:r>
        <w:rPr>
          <w:rFonts w:asciiTheme="minorHAnsi" w:hAnsiTheme="minorHAnsi"/>
          <w:sz w:val="24"/>
          <w:szCs w:val="24"/>
        </w:rPr>
        <w:t xml:space="preserve"> all pupils is robustly tracked;</w:t>
      </w:r>
    </w:p>
    <w:p w:rsidR="006F27DA" w:rsidRDefault="006F27DA" w:rsidP="006F27DA">
      <w:pPr>
        <w:pStyle w:val="BodyText"/>
        <w:numPr>
          <w:ilvl w:val="0"/>
          <w:numId w:val="4"/>
        </w:numPr>
        <w:spacing w:before="7"/>
        <w:ind w:right="188"/>
        <w:rPr>
          <w:rFonts w:asciiTheme="minorHAnsi" w:hAnsiTheme="minorHAnsi"/>
          <w:sz w:val="24"/>
          <w:szCs w:val="24"/>
        </w:rPr>
      </w:pPr>
      <w:r>
        <w:rPr>
          <w:rFonts w:asciiTheme="minorHAnsi" w:hAnsiTheme="minorHAnsi"/>
          <w:sz w:val="24"/>
          <w:szCs w:val="24"/>
        </w:rPr>
        <w:t>Teachers communicate on a daily basis with support staff;</w:t>
      </w:r>
    </w:p>
    <w:p w:rsidR="006F27DA" w:rsidRPr="006F27DA" w:rsidRDefault="006F27DA" w:rsidP="006F27DA">
      <w:pPr>
        <w:pStyle w:val="BodyText"/>
        <w:numPr>
          <w:ilvl w:val="0"/>
          <w:numId w:val="4"/>
        </w:numPr>
        <w:spacing w:before="7"/>
        <w:ind w:right="188"/>
        <w:rPr>
          <w:rFonts w:asciiTheme="minorHAnsi" w:hAnsiTheme="minorHAnsi"/>
          <w:sz w:val="24"/>
          <w:szCs w:val="24"/>
        </w:rPr>
      </w:pPr>
      <w:r>
        <w:rPr>
          <w:rFonts w:asciiTheme="minorHAnsi" w:hAnsiTheme="minorHAnsi"/>
          <w:sz w:val="24"/>
          <w:szCs w:val="24"/>
        </w:rPr>
        <w:t>Teachers work with all pupils in a class daily.</w:t>
      </w:r>
    </w:p>
    <w:p w:rsidR="006F27DA" w:rsidRPr="006F27DA" w:rsidRDefault="006F27DA" w:rsidP="006F27DA">
      <w:pPr>
        <w:pStyle w:val="BodyText"/>
        <w:spacing w:before="4"/>
        <w:rPr>
          <w:rFonts w:asciiTheme="minorHAnsi" w:hAnsiTheme="minorHAnsi"/>
          <w:sz w:val="24"/>
          <w:szCs w:val="24"/>
        </w:rPr>
      </w:pPr>
    </w:p>
    <w:p w:rsidR="006F27DA" w:rsidRPr="006F27DA" w:rsidRDefault="006F27DA" w:rsidP="006F27DA">
      <w:pPr>
        <w:pStyle w:val="Heading3"/>
        <w:numPr>
          <w:ilvl w:val="0"/>
          <w:numId w:val="3"/>
        </w:numPr>
        <w:rPr>
          <w:rFonts w:asciiTheme="minorHAnsi" w:hAnsiTheme="minorHAnsi"/>
          <w:i/>
          <w:sz w:val="24"/>
          <w:szCs w:val="24"/>
        </w:rPr>
      </w:pPr>
      <w:r w:rsidRPr="006F27DA">
        <w:rPr>
          <w:rFonts w:asciiTheme="minorHAnsi" w:hAnsiTheme="minorHAnsi"/>
          <w:i/>
          <w:sz w:val="24"/>
          <w:szCs w:val="24"/>
        </w:rPr>
        <w:t>What is our approach to teaching these</w:t>
      </w:r>
      <w:r w:rsidRPr="006F27DA">
        <w:rPr>
          <w:rFonts w:asciiTheme="minorHAnsi" w:hAnsiTheme="minorHAnsi"/>
          <w:i/>
          <w:spacing w:val="51"/>
          <w:sz w:val="24"/>
          <w:szCs w:val="24"/>
        </w:rPr>
        <w:t xml:space="preserve"> </w:t>
      </w:r>
      <w:r w:rsidRPr="006F27DA">
        <w:rPr>
          <w:rFonts w:asciiTheme="minorHAnsi" w:hAnsiTheme="minorHAnsi"/>
          <w:i/>
          <w:sz w:val="24"/>
          <w:szCs w:val="24"/>
        </w:rPr>
        <w:t>pupils?</w:t>
      </w:r>
    </w:p>
    <w:p w:rsidR="006F27DA" w:rsidRPr="006F27DA" w:rsidRDefault="006F27DA" w:rsidP="00A464A7">
      <w:pPr>
        <w:pStyle w:val="BodyText"/>
        <w:numPr>
          <w:ilvl w:val="0"/>
          <w:numId w:val="17"/>
        </w:numPr>
        <w:spacing w:before="33"/>
        <w:ind w:right="188"/>
        <w:rPr>
          <w:rFonts w:asciiTheme="minorHAnsi" w:hAnsiTheme="minorHAnsi"/>
          <w:sz w:val="24"/>
          <w:szCs w:val="24"/>
        </w:rPr>
      </w:pPr>
      <w:r w:rsidRPr="006F27DA">
        <w:rPr>
          <w:rFonts w:asciiTheme="minorHAnsi" w:hAnsiTheme="minorHAnsi"/>
          <w:sz w:val="24"/>
          <w:szCs w:val="24"/>
        </w:rPr>
        <w:t xml:space="preserve">We are a fully inclusive school which aims to ensure that all pupils achieve their full </w:t>
      </w:r>
      <w:r w:rsidR="00A464A7">
        <w:rPr>
          <w:rFonts w:asciiTheme="minorHAnsi" w:hAnsiTheme="minorHAnsi"/>
          <w:sz w:val="24"/>
          <w:szCs w:val="24"/>
        </w:rPr>
        <w:t>potential;</w:t>
      </w:r>
    </w:p>
    <w:p w:rsidR="006F27DA" w:rsidRPr="006F27DA" w:rsidRDefault="006F27DA" w:rsidP="00A464A7">
      <w:pPr>
        <w:pStyle w:val="BodyText"/>
        <w:numPr>
          <w:ilvl w:val="0"/>
          <w:numId w:val="17"/>
        </w:numPr>
        <w:spacing w:before="7" w:line="247" w:lineRule="auto"/>
        <w:ind w:right="316"/>
        <w:rPr>
          <w:rFonts w:asciiTheme="minorHAnsi" w:hAnsiTheme="minorHAnsi"/>
          <w:sz w:val="24"/>
          <w:szCs w:val="24"/>
        </w:rPr>
      </w:pPr>
      <w:r w:rsidRPr="006F27DA">
        <w:rPr>
          <w:rFonts w:asciiTheme="minorHAnsi" w:hAnsiTheme="minorHAnsi"/>
          <w:sz w:val="24"/>
          <w:szCs w:val="24"/>
        </w:rPr>
        <w:t xml:space="preserve">Independence is encouraged at all times, and achievement celebrated. Children </w:t>
      </w:r>
      <w:r w:rsidRPr="006F27DA">
        <w:rPr>
          <w:rFonts w:asciiTheme="minorHAnsi" w:hAnsiTheme="minorHAnsi"/>
          <w:sz w:val="24"/>
          <w:szCs w:val="24"/>
        </w:rPr>
        <w:lastRenderedPageBreak/>
        <w:t xml:space="preserve">have learning targets through IEPs (when appropriate) and learning </w:t>
      </w:r>
      <w:r w:rsidR="004F7C9A">
        <w:rPr>
          <w:rFonts w:asciiTheme="minorHAnsi" w:hAnsiTheme="minorHAnsi"/>
          <w:sz w:val="24"/>
          <w:szCs w:val="24"/>
        </w:rPr>
        <w:t xml:space="preserve">targets in Reading, Writing, </w:t>
      </w:r>
      <w:proofErr w:type="spellStart"/>
      <w:r w:rsidR="004F7C9A">
        <w:rPr>
          <w:rFonts w:asciiTheme="minorHAnsi" w:hAnsiTheme="minorHAnsi"/>
          <w:sz w:val="24"/>
          <w:szCs w:val="24"/>
        </w:rPr>
        <w:t>Maths</w:t>
      </w:r>
      <w:proofErr w:type="spellEnd"/>
      <w:r w:rsidR="004F7C9A">
        <w:rPr>
          <w:rFonts w:asciiTheme="minorHAnsi" w:hAnsiTheme="minorHAnsi"/>
          <w:sz w:val="24"/>
          <w:szCs w:val="24"/>
        </w:rPr>
        <w:t xml:space="preserve"> and any other areas of need, </w:t>
      </w:r>
      <w:proofErr w:type="spellStart"/>
      <w:r w:rsidR="004F7C9A">
        <w:rPr>
          <w:rFonts w:asciiTheme="minorHAnsi" w:hAnsiTheme="minorHAnsi"/>
          <w:sz w:val="24"/>
          <w:szCs w:val="24"/>
        </w:rPr>
        <w:t>eg</w:t>
      </w:r>
      <w:proofErr w:type="spellEnd"/>
      <w:r w:rsidR="004F7C9A">
        <w:rPr>
          <w:rFonts w:asciiTheme="minorHAnsi" w:hAnsiTheme="minorHAnsi"/>
          <w:sz w:val="24"/>
          <w:szCs w:val="24"/>
        </w:rPr>
        <w:t>. Speech and language.</w:t>
      </w:r>
    </w:p>
    <w:p w:rsidR="006F27DA" w:rsidRPr="006F27DA" w:rsidRDefault="006F27DA" w:rsidP="00A464A7">
      <w:pPr>
        <w:pStyle w:val="BodyText"/>
        <w:numPr>
          <w:ilvl w:val="0"/>
          <w:numId w:val="17"/>
        </w:numPr>
        <w:spacing w:line="247" w:lineRule="auto"/>
        <w:ind w:right="316"/>
        <w:rPr>
          <w:rFonts w:asciiTheme="minorHAnsi" w:hAnsiTheme="minorHAnsi"/>
          <w:sz w:val="24"/>
          <w:szCs w:val="24"/>
        </w:rPr>
      </w:pPr>
      <w:r w:rsidRPr="006F27DA">
        <w:rPr>
          <w:rFonts w:asciiTheme="minorHAnsi" w:hAnsiTheme="minorHAnsi"/>
          <w:sz w:val="24"/>
          <w:szCs w:val="24"/>
        </w:rPr>
        <w:t>Access to the curriculum may be through differentiation in task or outcome; adult, group or peer support. Children are encouraged to aim high and have pride in their own achievements, whil</w:t>
      </w:r>
      <w:r w:rsidR="00A464A7">
        <w:rPr>
          <w:rFonts w:asciiTheme="minorHAnsi" w:hAnsiTheme="minorHAnsi"/>
          <w:sz w:val="24"/>
          <w:szCs w:val="24"/>
        </w:rPr>
        <w:t>st also to challenge themselves;</w:t>
      </w:r>
    </w:p>
    <w:p w:rsidR="006F27DA" w:rsidRPr="006F27DA" w:rsidRDefault="006F27DA" w:rsidP="00A464A7">
      <w:pPr>
        <w:pStyle w:val="BodyText"/>
        <w:numPr>
          <w:ilvl w:val="0"/>
          <w:numId w:val="17"/>
        </w:numPr>
        <w:spacing w:line="247" w:lineRule="auto"/>
        <w:ind w:right="188"/>
        <w:rPr>
          <w:rFonts w:asciiTheme="minorHAnsi" w:hAnsiTheme="minorHAnsi"/>
          <w:sz w:val="24"/>
          <w:szCs w:val="24"/>
        </w:rPr>
      </w:pPr>
      <w:r w:rsidRPr="006F27DA">
        <w:rPr>
          <w:rFonts w:asciiTheme="minorHAnsi" w:hAnsiTheme="minorHAnsi"/>
          <w:sz w:val="24"/>
          <w:szCs w:val="24"/>
        </w:rPr>
        <w:t>We work closely with colleagues from support agencies, and staff attend regular high quality training to continue to develop their own skills and understanding.</w:t>
      </w:r>
    </w:p>
    <w:p w:rsidR="006F27DA" w:rsidRPr="006F27DA" w:rsidRDefault="006F27DA" w:rsidP="006F27DA">
      <w:pPr>
        <w:pStyle w:val="BodyText"/>
        <w:spacing w:before="10"/>
        <w:rPr>
          <w:rFonts w:asciiTheme="minorHAnsi" w:hAnsiTheme="minorHAnsi"/>
          <w:sz w:val="24"/>
          <w:szCs w:val="24"/>
        </w:rPr>
      </w:pPr>
    </w:p>
    <w:p w:rsidR="006F27DA" w:rsidRPr="00A464A7" w:rsidRDefault="006F27DA" w:rsidP="006F27DA">
      <w:pPr>
        <w:pStyle w:val="Heading3"/>
        <w:numPr>
          <w:ilvl w:val="0"/>
          <w:numId w:val="3"/>
        </w:numPr>
        <w:rPr>
          <w:rFonts w:asciiTheme="minorHAnsi" w:hAnsiTheme="minorHAnsi"/>
          <w:i/>
          <w:sz w:val="24"/>
          <w:szCs w:val="24"/>
        </w:rPr>
      </w:pPr>
      <w:r w:rsidRPr="00A464A7">
        <w:rPr>
          <w:rFonts w:asciiTheme="minorHAnsi" w:hAnsiTheme="minorHAnsi"/>
          <w:i/>
          <w:sz w:val="24"/>
          <w:szCs w:val="24"/>
        </w:rPr>
        <w:t>How will we adapt the curriculum and learning environment for these pupils?</w:t>
      </w:r>
    </w:p>
    <w:p w:rsidR="006F27DA" w:rsidRPr="006F27DA" w:rsidRDefault="006F27DA" w:rsidP="006F27DA">
      <w:pPr>
        <w:pStyle w:val="BodyText"/>
        <w:spacing w:before="33" w:line="247" w:lineRule="auto"/>
        <w:ind w:left="360" w:right="415"/>
        <w:rPr>
          <w:rFonts w:asciiTheme="minorHAnsi" w:hAnsiTheme="minorHAnsi"/>
          <w:sz w:val="24"/>
          <w:szCs w:val="24"/>
        </w:rPr>
      </w:pPr>
      <w:r w:rsidRPr="006F27DA">
        <w:rPr>
          <w:rFonts w:asciiTheme="minorHAnsi" w:hAnsiTheme="minorHAnsi"/>
          <w:sz w:val="24"/>
          <w:szCs w:val="24"/>
        </w:rPr>
        <w:t>The curriculum and teaching is adapted to meet the needs of the individual ­ this is the case for all pupils. The school takes all reasonable steps to modify / adapt the learning environment and activities to meet the individual needs of the children</w:t>
      </w:r>
      <w:r>
        <w:rPr>
          <w:rFonts w:asciiTheme="minorHAnsi" w:hAnsiTheme="minorHAnsi"/>
          <w:sz w:val="24"/>
          <w:szCs w:val="24"/>
        </w:rPr>
        <w:t>.</w:t>
      </w:r>
    </w:p>
    <w:p w:rsidR="006F27DA" w:rsidRPr="006F27DA" w:rsidRDefault="006F27DA" w:rsidP="006F27DA">
      <w:pPr>
        <w:pStyle w:val="BodyText"/>
        <w:spacing w:before="7"/>
        <w:rPr>
          <w:rFonts w:asciiTheme="minorHAnsi" w:hAnsiTheme="minorHAnsi"/>
          <w:sz w:val="24"/>
          <w:szCs w:val="24"/>
        </w:rPr>
      </w:pPr>
    </w:p>
    <w:p w:rsidR="006F27DA" w:rsidRPr="006F27DA" w:rsidRDefault="006F27DA" w:rsidP="006F27DA">
      <w:pPr>
        <w:pStyle w:val="BodyText"/>
        <w:spacing w:line="247" w:lineRule="auto"/>
        <w:ind w:left="360" w:right="188"/>
        <w:rPr>
          <w:rFonts w:asciiTheme="minorHAnsi" w:hAnsiTheme="minorHAnsi"/>
          <w:sz w:val="24"/>
          <w:szCs w:val="24"/>
        </w:rPr>
      </w:pPr>
      <w:r w:rsidRPr="006F27DA">
        <w:rPr>
          <w:rFonts w:asciiTheme="minorHAnsi" w:hAnsiTheme="minorHAnsi"/>
          <w:sz w:val="24"/>
          <w:szCs w:val="24"/>
        </w:rPr>
        <w:t xml:space="preserve">Our pupils have access to laptops, </w:t>
      </w:r>
      <w:proofErr w:type="spellStart"/>
      <w:r w:rsidRPr="006F27DA">
        <w:rPr>
          <w:rFonts w:asciiTheme="minorHAnsi" w:hAnsiTheme="minorHAnsi"/>
          <w:sz w:val="24"/>
          <w:szCs w:val="24"/>
        </w:rPr>
        <w:t>Ipads</w:t>
      </w:r>
      <w:proofErr w:type="spellEnd"/>
      <w:r w:rsidRPr="006F27DA">
        <w:rPr>
          <w:rFonts w:asciiTheme="minorHAnsi" w:hAnsiTheme="minorHAnsi"/>
          <w:sz w:val="24"/>
          <w:szCs w:val="24"/>
        </w:rPr>
        <w:t xml:space="preserve">, writing slopes, </w:t>
      </w:r>
      <w:proofErr w:type="spellStart"/>
      <w:r w:rsidRPr="006F27DA">
        <w:rPr>
          <w:rFonts w:asciiTheme="minorHAnsi" w:hAnsiTheme="minorHAnsi"/>
          <w:sz w:val="24"/>
          <w:szCs w:val="24"/>
        </w:rPr>
        <w:t>coloured</w:t>
      </w:r>
      <w:proofErr w:type="spellEnd"/>
      <w:r w:rsidRPr="006F27DA">
        <w:rPr>
          <w:rFonts w:asciiTheme="minorHAnsi" w:hAnsiTheme="minorHAnsi"/>
          <w:sz w:val="24"/>
          <w:szCs w:val="24"/>
        </w:rPr>
        <w:t xml:space="preserve"> overlays, </w:t>
      </w:r>
      <w:proofErr w:type="spellStart"/>
      <w:r w:rsidRPr="006F27DA">
        <w:rPr>
          <w:rFonts w:asciiTheme="minorHAnsi" w:hAnsiTheme="minorHAnsi"/>
          <w:sz w:val="24"/>
          <w:szCs w:val="24"/>
        </w:rPr>
        <w:t>coloured</w:t>
      </w:r>
      <w:proofErr w:type="spellEnd"/>
      <w:r w:rsidRPr="006F27DA">
        <w:rPr>
          <w:rFonts w:asciiTheme="minorHAnsi" w:hAnsiTheme="minorHAnsi"/>
          <w:sz w:val="24"/>
          <w:szCs w:val="24"/>
        </w:rPr>
        <w:t xml:space="preserve"> workbooks for writing, quiet areas, visual timetable, ICT software and support from </w:t>
      </w:r>
      <w:proofErr w:type="spellStart"/>
      <w:r w:rsidRPr="006F27DA">
        <w:rPr>
          <w:rFonts w:asciiTheme="minorHAnsi" w:hAnsiTheme="minorHAnsi"/>
          <w:sz w:val="24"/>
          <w:szCs w:val="24"/>
        </w:rPr>
        <w:t>TAs.</w:t>
      </w:r>
      <w:proofErr w:type="spellEnd"/>
    </w:p>
    <w:p w:rsidR="006F27DA" w:rsidRPr="006F27DA" w:rsidRDefault="006F27DA" w:rsidP="006F27DA">
      <w:pPr>
        <w:ind w:right="188"/>
        <w:rPr>
          <w:rFonts w:asciiTheme="minorHAnsi" w:hAnsiTheme="minorHAnsi"/>
          <w:b/>
          <w:sz w:val="24"/>
          <w:szCs w:val="24"/>
        </w:rPr>
      </w:pPr>
    </w:p>
    <w:p w:rsidR="006F27DA" w:rsidRPr="00A464A7" w:rsidRDefault="006F27DA" w:rsidP="006F27DA">
      <w:pPr>
        <w:pStyle w:val="ListParagraph"/>
        <w:numPr>
          <w:ilvl w:val="0"/>
          <w:numId w:val="3"/>
        </w:numPr>
        <w:ind w:right="188"/>
        <w:rPr>
          <w:rFonts w:asciiTheme="minorHAnsi" w:hAnsiTheme="minorHAnsi"/>
          <w:b/>
          <w:i/>
          <w:sz w:val="24"/>
          <w:szCs w:val="24"/>
        </w:rPr>
      </w:pPr>
      <w:r w:rsidRPr="00A464A7">
        <w:rPr>
          <w:rFonts w:asciiTheme="minorHAnsi" w:hAnsiTheme="minorHAnsi"/>
          <w:b/>
          <w:i/>
          <w:sz w:val="24"/>
          <w:szCs w:val="24"/>
        </w:rPr>
        <w:t>How will we provide additional support to aid the learning of these pupils?</w:t>
      </w:r>
    </w:p>
    <w:p w:rsidR="006F27DA" w:rsidRDefault="006F27DA" w:rsidP="006F27DA">
      <w:pPr>
        <w:pStyle w:val="BodyText"/>
        <w:spacing w:line="276" w:lineRule="auto"/>
        <w:ind w:left="340" w:right="188"/>
        <w:rPr>
          <w:rFonts w:asciiTheme="minorHAnsi" w:hAnsiTheme="minorHAnsi"/>
          <w:sz w:val="24"/>
          <w:szCs w:val="24"/>
        </w:rPr>
      </w:pPr>
      <w:r w:rsidRPr="006F27DA">
        <w:rPr>
          <w:rFonts w:asciiTheme="minorHAnsi" w:hAnsiTheme="minorHAnsi"/>
          <w:sz w:val="24"/>
          <w:szCs w:val="24"/>
        </w:rPr>
        <w:t>Children's learning needs are assessed on individual need and depending on the activity to be undertaken, with</w:t>
      </w:r>
      <w:r>
        <w:rPr>
          <w:rFonts w:asciiTheme="minorHAnsi" w:hAnsiTheme="minorHAnsi"/>
          <w:sz w:val="24"/>
          <w:szCs w:val="24"/>
        </w:rPr>
        <w:t xml:space="preserve"> </w:t>
      </w:r>
      <w:r w:rsidRPr="006F27DA">
        <w:rPr>
          <w:rFonts w:asciiTheme="minorHAnsi" w:hAnsiTheme="minorHAnsi"/>
          <w:sz w:val="24"/>
          <w:szCs w:val="24"/>
        </w:rPr>
        <w:t>support provided as above to meet needs and ensure learning can be accessed.</w:t>
      </w:r>
    </w:p>
    <w:p w:rsidR="006F27DA" w:rsidRPr="006F27DA" w:rsidRDefault="006F27DA" w:rsidP="006F27DA">
      <w:pPr>
        <w:pStyle w:val="BodyText"/>
        <w:spacing w:line="276" w:lineRule="auto"/>
        <w:ind w:left="340" w:right="188"/>
        <w:rPr>
          <w:rFonts w:asciiTheme="minorHAnsi" w:hAnsiTheme="minorHAnsi"/>
          <w:sz w:val="24"/>
          <w:szCs w:val="24"/>
        </w:rPr>
      </w:pPr>
    </w:p>
    <w:p w:rsidR="006F27DA" w:rsidRPr="006F27DA" w:rsidRDefault="006F27DA" w:rsidP="006F27DA">
      <w:pPr>
        <w:pStyle w:val="BodyText"/>
        <w:spacing w:line="276" w:lineRule="auto"/>
        <w:ind w:left="360" w:right="678"/>
        <w:rPr>
          <w:rFonts w:asciiTheme="minorHAnsi" w:hAnsiTheme="minorHAnsi"/>
          <w:sz w:val="24"/>
          <w:szCs w:val="24"/>
        </w:rPr>
      </w:pPr>
      <w:r w:rsidRPr="006F27DA">
        <w:rPr>
          <w:rFonts w:asciiTheme="minorHAnsi" w:hAnsiTheme="minorHAnsi"/>
          <w:sz w:val="24"/>
          <w:szCs w:val="24"/>
        </w:rPr>
        <w:t xml:space="preserve">Staff use both published schemes and </w:t>
      </w:r>
      <w:proofErr w:type="spellStart"/>
      <w:r w:rsidRPr="006F27DA">
        <w:rPr>
          <w:rFonts w:asciiTheme="minorHAnsi" w:hAnsiTheme="minorHAnsi"/>
          <w:sz w:val="24"/>
          <w:szCs w:val="24"/>
        </w:rPr>
        <w:t>programmes</w:t>
      </w:r>
      <w:proofErr w:type="spellEnd"/>
      <w:r w:rsidRPr="006F27DA">
        <w:rPr>
          <w:rFonts w:asciiTheme="minorHAnsi" w:hAnsiTheme="minorHAnsi"/>
          <w:sz w:val="24"/>
          <w:szCs w:val="24"/>
        </w:rPr>
        <w:t>, as well as using knowledge and experience to create their own, to meet individual need.</w:t>
      </w:r>
    </w:p>
    <w:p w:rsidR="006F27DA" w:rsidRPr="006F27DA" w:rsidRDefault="006F27DA" w:rsidP="006F27DA">
      <w:pPr>
        <w:pStyle w:val="BodyText"/>
        <w:spacing w:before="10"/>
        <w:rPr>
          <w:rFonts w:asciiTheme="minorHAnsi" w:hAnsiTheme="minorHAnsi"/>
          <w:sz w:val="24"/>
          <w:szCs w:val="24"/>
        </w:rPr>
      </w:pPr>
    </w:p>
    <w:p w:rsidR="006F27DA" w:rsidRPr="00A464A7" w:rsidRDefault="006F27DA" w:rsidP="006F27DA">
      <w:pPr>
        <w:pStyle w:val="Heading3"/>
        <w:numPr>
          <w:ilvl w:val="0"/>
          <w:numId w:val="3"/>
        </w:numPr>
        <w:spacing w:line="247" w:lineRule="auto"/>
        <w:ind w:right="678"/>
        <w:rPr>
          <w:rFonts w:asciiTheme="minorHAnsi" w:hAnsiTheme="minorHAnsi"/>
          <w:i/>
          <w:sz w:val="24"/>
          <w:szCs w:val="24"/>
        </w:rPr>
      </w:pPr>
      <w:r w:rsidRPr="00A464A7">
        <w:rPr>
          <w:rFonts w:asciiTheme="minorHAnsi" w:hAnsiTheme="minorHAnsi"/>
          <w:i/>
          <w:sz w:val="24"/>
          <w:szCs w:val="24"/>
        </w:rPr>
        <w:t>What activities are available for these pupils, in addition to those available in accordance with the curriculum?</w:t>
      </w:r>
    </w:p>
    <w:p w:rsidR="006F27DA" w:rsidRPr="006F27DA" w:rsidRDefault="006F27DA" w:rsidP="00A464A7">
      <w:pPr>
        <w:pStyle w:val="BodyText"/>
        <w:numPr>
          <w:ilvl w:val="0"/>
          <w:numId w:val="16"/>
        </w:numPr>
        <w:spacing w:before="27" w:line="247" w:lineRule="auto"/>
        <w:ind w:right="678"/>
        <w:rPr>
          <w:rFonts w:asciiTheme="minorHAnsi" w:hAnsiTheme="minorHAnsi"/>
          <w:sz w:val="24"/>
          <w:szCs w:val="24"/>
        </w:rPr>
      </w:pPr>
      <w:r w:rsidRPr="006F27DA">
        <w:rPr>
          <w:rFonts w:asciiTheme="minorHAnsi" w:hAnsiTheme="minorHAnsi"/>
          <w:sz w:val="24"/>
          <w:szCs w:val="24"/>
        </w:rPr>
        <w:t>We are fully inclusive and all children, irrespective of ability or disability, are included and offered the chance to participate in all learning and activities. This includ</w:t>
      </w:r>
      <w:r w:rsidR="00A464A7">
        <w:rPr>
          <w:rFonts w:asciiTheme="minorHAnsi" w:hAnsiTheme="minorHAnsi"/>
          <w:sz w:val="24"/>
          <w:szCs w:val="24"/>
        </w:rPr>
        <w:t>es trips and residential visits;</w:t>
      </w:r>
    </w:p>
    <w:p w:rsidR="006F27DA" w:rsidRPr="006F27DA" w:rsidRDefault="006F27DA" w:rsidP="00A464A7">
      <w:pPr>
        <w:pStyle w:val="BodyText"/>
        <w:numPr>
          <w:ilvl w:val="0"/>
          <w:numId w:val="16"/>
        </w:numPr>
        <w:spacing w:line="247" w:lineRule="auto"/>
        <w:rPr>
          <w:rFonts w:asciiTheme="minorHAnsi" w:hAnsiTheme="minorHAnsi"/>
          <w:sz w:val="24"/>
          <w:szCs w:val="24"/>
        </w:rPr>
      </w:pPr>
      <w:r w:rsidRPr="006F27DA">
        <w:rPr>
          <w:rFonts w:asciiTheme="minorHAnsi" w:hAnsiTheme="minorHAnsi"/>
          <w:sz w:val="24"/>
          <w:szCs w:val="24"/>
        </w:rPr>
        <w:t>Risk assessment</w:t>
      </w:r>
      <w:r w:rsidR="009C6943">
        <w:rPr>
          <w:rFonts w:asciiTheme="minorHAnsi" w:hAnsiTheme="minorHAnsi"/>
          <w:sz w:val="24"/>
          <w:szCs w:val="24"/>
        </w:rPr>
        <w:t>s are</w:t>
      </w:r>
      <w:r w:rsidRPr="006F27DA">
        <w:rPr>
          <w:rFonts w:asciiTheme="minorHAnsi" w:hAnsiTheme="minorHAnsi"/>
          <w:sz w:val="24"/>
          <w:szCs w:val="24"/>
        </w:rPr>
        <w:t xml:space="preserve"> used consistently throughout school to ensure adaptations / adjustments a</w:t>
      </w:r>
      <w:r w:rsidR="00A464A7">
        <w:rPr>
          <w:rFonts w:asciiTheme="minorHAnsi" w:hAnsiTheme="minorHAnsi"/>
          <w:sz w:val="24"/>
          <w:szCs w:val="24"/>
        </w:rPr>
        <w:t>re made to include all children;</w:t>
      </w:r>
    </w:p>
    <w:p w:rsidR="006F27DA" w:rsidRPr="006F27DA" w:rsidRDefault="006F27DA" w:rsidP="00A464A7">
      <w:pPr>
        <w:pStyle w:val="BodyText"/>
        <w:numPr>
          <w:ilvl w:val="0"/>
          <w:numId w:val="16"/>
        </w:numPr>
        <w:spacing w:line="247" w:lineRule="auto"/>
        <w:ind w:right="678"/>
        <w:rPr>
          <w:rFonts w:asciiTheme="minorHAnsi" w:hAnsiTheme="minorHAnsi"/>
          <w:sz w:val="24"/>
          <w:szCs w:val="24"/>
        </w:rPr>
      </w:pPr>
      <w:r w:rsidRPr="006F27DA">
        <w:rPr>
          <w:rFonts w:asciiTheme="minorHAnsi" w:hAnsiTheme="minorHAnsi"/>
          <w:sz w:val="24"/>
          <w:szCs w:val="24"/>
        </w:rPr>
        <w:t xml:space="preserve">The residential visits offered by the school have the facility for separate sleeping arrangements </w:t>
      </w:r>
      <w:r w:rsidR="009C6943">
        <w:rPr>
          <w:rFonts w:asciiTheme="minorHAnsi" w:hAnsiTheme="minorHAnsi"/>
          <w:sz w:val="24"/>
          <w:szCs w:val="24"/>
        </w:rPr>
        <w:t>for children with SEND</w:t>
      </w:r>
      <w:r w:rsidR="00A464A7">
        <w:rPr>
          <w:rFonts w:asciiTheme="minorHAnsi" w:hAnsiTheme="minorHAnsi"/>
          <w:sz w:val="24"/>
          <w:szCs w:val="24"/>
        </w:rPr>
        <w:t>;</w:t>
      </w:r>
    </w:p>
    <w:p w:rsidR="006F27DA" w:rsidRPr="006F27DA" w:rsidRDefault="006F27DA" w:rsidP="00A464A7">
      <w:pPr>
        <w:pStyle w:val="BodyText"/>
        <w:numPr>
          <w:ilvl w:val="0"/>
          <w:numId w:val="16"/>
        </w:numPr>
        <w:spacing w:line="247" w:lineRule="auto"/>
        <w:ind w:right="160"/>
        <w:rPr>
          <w:rFonts w:asciiTheme="minorHAnsi" w:hAnsiTheme="minorHAnsi"/>
          <w:sz w:val="24"/>
          <w:szCs w:val="24"/>
        </w:rPr>
      </w:pPr>
      <w:r w:rsidRPr="006F27DA">
        <w:rPr>
          <w:rFonts w:asciiTheme="minorHAnsi" w:hAnsiTheme="minorHAnsi"/>
          <w:sz w:val="24"/>
          <w:szCs w:val="24"/>
        </w:rPr>
        <w:t>We provide extra supervision during lunch and break-times and of</w:t>
      </w:r>
      <w:r>
        <w:rPr>
          <w:rFonts w:asciiTheme="minorHAnsi" w:hAnsiTheme="minorHAnsi"/>
          <w:sz w:val="24"/>
          <w:szCs w:val="24"/>
        </w:rPr>
        <w:t>fer special collection and drop-</w:t>
      </w:r>
      <w:r w:rsidRPr="006F27DA">
        <w:rPr>
          <w:rFonts w:asciiTheme="minorHAnsi" w:hAnsiTheme="minorHAnsi"/>
          <w:sz w:val="24"/>
          <w:szCs w:val="24"/>
        </w:rPr>
        <w:t>off arrangements for those who require this.</w:t>
      </w:r>
    </w:p>
    <w:p w:rsidR="006F27DA" w:rsidRPr="006F27DA" w:rsidRDefault="006F27DA" w:rsidP="006F27DA">
      <w:pPr>
        <w:pStyle w:val="BodyText"/>
        <w:spacing w:before="10"/>
        <w:rPr>
          <w:rFonts w:asciiTheme="minorHAnsi" w:hAnsiTheme="minorHAnsi"/>
          <w:sz w:val="24"/>
          <w:szCs w:val="24"/>
        </w:rPr>
      </w:pPr>
    </w:p>
    <w:p w:rsidR="006F27DA" w:rsidRPr="00A464A7" w:rsidRDefault="006F27DA" w:rsidP="006F27DA">
      <w:pPr>
        <w:pStyle w:val="Heading3"/>
        <w:numPr>
          <w:ilvl w:val="0"/>
          <w:numId w:val="3"/>
        </w:numPr>
        <w:ind w:right="678"/>
        <w:rPr>
          <w:rFonts w:asciiTheme="minorHAnsi" w:hAnsiTheme="minorHAnsi"/>
          <w:i/>
          <w:sz w:val="24"/>
          <w:szCs w:val="24"/>
        </w:rPr>
      </w:pPr>
      <w:r w:rsidRPr="00A464A7">
        <w:rPr>
          <w:rFonts w:asciiTheme="minorHAnsi" w:hAnsiTheme="minorHAnsi"/>
          <w:i/>
          <w:sz w:val="24"/>
          <w:szCs w:val="24"/>
        </w:rPr>
        <w:t>What support is available for improving the emotional and social development of these pupils?</w:t>
      </w:r>
    </w:p>
    <w:p w:rsidR="006F27DA" w:rsidRPr="006F27DA" w:rsidRDefault="006F27DA" w:rsidP="006F27DA">
      <w:pPr>
        <w:pStyle w:val="Heading3"/>
        <w:numPr>
          <w:ilvl w:val="0"/>
          <w:numId w:val="5"/>
        </w:numPr>
        <w:ind w:right="678"/>
        <w:rPr>
          <w:rFonts w:asciiTheme="minorHAnsi" w:hAnsiTheme="minorHAnsi"/>
          <w:b w:val="0"/>
          <w:sz w:val="24"/>
          <w:szCs w:val="24"/>
        </w:rPr>
      </w:pPr>
      <w:r>
        <w:rPr>
          <w:rFonts w:asciiTheme="minorHAnsi" w:hAnsiTheme="minorHAnsi"/>
          <w:b w:val="0"/>
          <w:sz w:val="24"/>
          <w:szCs w:val="24"/>
        </w:rPr>
        <w:t xml:space="preserve">A high quality PSHE and Citizenship </w:t>
      </w:r>
      <w:proofErr w:type="spellStart"/>
      <w:r>
        <w:rPr>
          <w:rFonts w:asciiTheme="minorHAnsi" w:hAnsiTheme="minorHAnsi"/>
          <w:b w:val="0"/>
          <w:sz w:val="24"/>
          <w:szCs w:val="24"/>
        </w:rPr>
        <w:t>programme</w:t>
      </w:r>
      <w:proofErr w:type="spellEnd"/>
      <w:r>
        <w:rPr>
          <w:rFonts w:asciiTheme="minorHAnsi" w:hAnsiTheme="minorHAnsi"/>
          <w:b w:val="0"/>
          <w:sz w:val="24"/>
          <w:szCs w:val="24"/>
        </w:rPr>
        <w:t xml:space="preserve"> ensures that all pupils are supported in deve</w:t>
      </w:r>
      <w:r w:rsidR="006676DF">
        <w:rPr>
          <w:rFonts w:asciiTheme="minorHAnsi" w:hAnsiTheme="minorHAnsi"/>
          <w:b w:val="0"/>
          <w:sz w:val="24"/>
          <w:szCs w:val="24"/>
        </w:rPr>
        <w:t>loping emotionally and socially;</w:t>
      </w:r>
    </w:p>
    <w:p w:rsidR="006F27DA" w:rsidRPr="006F27DA" w:rsidRDefault="006F27DA" w:rsidP="006F27DA">
      <w:pPr>
        <w:pStyle w:val="BodyText"/>
        <w:numPr>
          <w:ilvl w:val="0"/>
          <w:numId w:val="5"/>
        </w:numPr>
        <w:spacing w:line="247" w:lineRule="auto"/>
        <w:ind w:right="678"/>
        <w:rPr>
          <w:rFonts w:asciiTheme="minorHAnsi" w:hAnsiTheme="minorHAnsi"/>
          <w:sz w:val="24"/>
          <w:szCs w:val="24"/>
        </w:rPr>
      </w:pPr>
      <w:r w:rsidRPr="006F27DA">
        <w:rPr>
          <w:rFonts w:asciiTheme="minorHAnsi" w:hAnsiTheme="minorHAnsi"/>
          <w:sz w:val="24"/>
          <w:szCs w:val="24"/>
        </w:rPr>
        <w:t xml:space="preserve">Children that benefit from additional support have their needs assessed by the </w:t>
      </w:r>
      <w:proofErr w:type="spellStart"/>
      <w:r w:rsidRPr="006F27DA">
        <w:rPr>
          <w:rFonts w:asciiTheme="minorHAnsi" w:hAnsiTheme="minorHAnsi"/>
          <w:sz w:val="24"/>
          <w:szCs w:val="24"/>
        </w:rPr>
        <w:t>SEN</w:t>
      </w:r>
      <w:r w:rsidR="003203D7">
        <w:rPr>
          <w:rFonts w:asciiTheme="minorHAnsi" w:hAnsiTheme="minorHAnsi"/>
          <w:sz w:val="24"/>
          <w:szCs w:val="24"/>
        </w:rPr>
        <w:t>DCo</w:t>
      </w:r>
      <w:proofErr w:type="spellEnd"/>
      <w:r w:rsidRPr="006F27DA">
        <w:rPr>
          <w:rFonts w:asciiTheme="minorHAnsi" w:hAnsiTheme="minorHAnsi"/>
          <w:sz w:val="24"/>
          <w:szCs w:val="24"/>
        </w:rPr>
        <w:t xml:space="preserve"> and staff, and IEPs are put in</w:t>
      </w:r>
      <w:r w:rsidRPr="006F27DA">
        <w:rPr>
          <w:rFonts w:asciiTheme="minorHAnsi" w:hAnsiTheme="minorHAnsi"/>
          <w:spacing w:val="14"/>
          <w:sz w:val="24"/>
          <w:szCs w:val="24"/>
        </w:rPr>
        <w:t xml:space="preserve"> </w:t>
      </w:r>
      <w:r w:rsidR="006676DF">
        <w:rPr>
          <w:rFonts w:asciiTheme="minorHAnsi" w:hAnsiTheme="minorHAnsi"/>
          <w:sz w:val="24"/>
          <w:szCs w:val="24"/>
        </w:rPr>
        <w:t>place;</w:t>
      </w:r>
    </w:p>
    <w:p w:rsidR="006F27DA" w:rsidRPr="006F27DA" w:rsidRDefault="006F27DA" w:rsidP="006F27DA">
      <w:pPr>
        <w:pStyle w:val="BodyText"/>
        <w:numPr>
          <w:ilvl w:val="0"/>
          <w:numId w:val="5"/>
        </w:numPr>
        <w:ind w:right="678"/>
        <w:rPr>
          <w:rFonts w:asciiTheme="minorHAnsi" w:hAnsiTheme="minorHAnsi"/>
          <w:sz w:val="24"/>
          <w:szCs w:val="24"/>
        </w:rPr>
      </w:pPr>
      <w:r w:rsidRPr="006F27DA">
        <w:rPr>
          <w:rFonts w:asciiTheme="minorHAnsi" w:hAnsiTheme="minorHAnsi"/>
          <w:sz w:val="24"/>
          <w:szCs w:val="24"/>
        </w:rPr>
        <w:t xml:space="preserve">Additional support is provided as necessary at break and </w:t>
      </w:r>
      <w:r w:rsidR="006676DF">
        <w:rPr>
          <w:rFonts w:asciiTheme="minorHAnsi" w:hAnsiTheme="minorHAnsi"/>
          <w:sz w:val="24"/>
          <w:szCs w:val="24"/>
        </w:rPr>
        <w:t>lunchtimes;</w:t>
      </w:r>
    </w:p>
    <w:p w:rsidR="006F27DA" w:rsidRPr="006F27DA" w:rsidRDefault="006F27DA" w:rsidP="006F27DA">
      <w:pPr>
        <w:pStyle w:val="BodyText"/>
        <w:numPr>
          <w:ilvl w:val="0"/>
          <w:numId w:val="5"/>
        </w:numPr>
        <w:spacing w:before="7" w:line="247" w:lineRule="auto"/>
        <w:ind w:right="713"/>
        <w:rPr>
          <w:rFonts w:asciiTheme="minorHAnsi" w:hAnsiTheme="minorHAnsi"/>
          <w:sz w:val="24"/>
          <w:szCs w:val="24"/>
        </w:rPr>
      </w:pPr>
      <w:r w:rsidRPr="006F27DA">
        <w:rPr>
          <w:rFonts w:asciiTheme="minorHAnsi" w:hAnsiTheme="minorHAnsi"/>
          <w:sz w:val="24"/>
          <w:szCs w:val="24"/>
        </w:rPr>
        <w:t xml:space="preserve">We have policies for Health and Safety, Safeguarding and </w:t>
      </w:r>
      <w:proofErr w:type="spellStart"/>
      <w:r w:rsidRPr="006F27DA">
        <w:rPr>
          <w:rFonts w:asciiTheme="minorHAnsi" w:hAnsiTheme="minorHAnsi"/>
          <w:sz w:val="24"/>
          <w:szCs w:val="24"/>
        </w:rPr>
        <w:t>Behaviour</w:t>
      </w:r>
      <w:proofErr w:type="spellEnd"/>
      <w:r w:rsidRPr="006F27DA">
        <w:rPr>
          <w:rFonts w:asciiTheme="minorHAnsi" w:hAnsiTheme="minorHAnsi"/>
          <w:sz w:val="24"/>
          <w:szCs w:val="24"/>
        </w:rPr>
        <w:t xml:space="preserve"> to </w:t>
      </w:r>
      <w:r w:rsidRPr="006F27DA">
        <w:rPr>
          <w:rFonts w:asciiTheme="minorHAnsi" w:hAnsiTheme="minorHAnsi"/>
          <w:sz w:val="24"/>
          <w:szCs w:val="24"/>
        </w:rPr>
        <w:lastRenderedPageBreak/>
        <w:t>e</w:t>
      </w:r>
      <w:r w:rsidR="006676DF">
        <w:rPr>
          <w:rFonts w:asciiTheme="minorHAnsi" w:hAnsiTheme="minorHAnsi"/>
          <w:sz w:val="24"/>
          <w:szCs w:val="24"/>
        </w:rPr>
        <w:t>nsure the safety of the pupils;</w:t>
      </w:r>
    </w:p>
    <w:p w:rsidR="006F27DA" w:rsidRDefault="006F27DA" w:rsidP="006F27DA">
      <w:pPr>
        <w:pStyle w:val="BodyText"/>
        <w:numPr>
          <w:ilvl w:val="0"/>
          <w:numId w:val="5"/>
        </w:numPr>
        <w:spacing w:before="7" w:line="247" w:lineRule="auto"/>
        <w:ind w:right="713"/>
        <w:rPr>
          <w:rFonts w:asciiTheme="minorHAnsi" w:hAnsiTheme="minorHAnsi"/>
          <w:sz w:val="24"/>
          <w:szCs w:val="24"/>
        </w:rPr>
      </w:pPr>
      <w:r w:rsidRPr="00231C0B">
        <w:rPr>
          <w:rFonts w:asciiTheme="minorHAnsi" w:hAnsiTheme="minorHAnsi"/>
          <w:sz w:val="24"/>
          <w:szCs w:val="24"/>
        </w:rPr>
        <w:t xml:space="preserve">We have achieved the Leicestershire CC Beyond Bullying </w:t>
      </w:r>
      <w:r w:rsidR="006676DF" w:rsidRPr="00231C0B">
        <w:rPr>
          <w:rFonts w:asciiTheme="minorHAnsi" w:hAnsiTheme="minorHAnsi"/>
          <w:sz w:val="24"/>
          <w:szCs w:val="24"/>
        </w:rPr>
        <w:t>Award</w:t>
      </w:r>
      <w:r w:rsidR="006676DF">
        <w:rPr>
          <w:rFonts w:asciiTheme="minorHAnsi" w:hAnsiTheme="minorHAnsi"/>
          <w:sz w:val="24"/>
          <w:szCs w:val="24"/>
        </w:rPr>
        <w:t>;</w:t>
      </w:r>
    </w:p>
    <w:p w:rsidR="006676DF" w:rsidRPr="006F27DA" w:rsidRDefault="006676DF" w:rsidP="006F27DA">
      <w:pPr>
        <w:pStyle w:val="BodyText"/>
        <w:numPr>
          <w:ilvl w:val="0"/>
          <w:numId w:val="5"/>
        </w:numPr>
        <w:spacing w:before="7" w:line="247" w:lineRule="auto"/>
        <w:ind w:right="713"/>
        <w:rPr>
          <w:rFonts w:asciiTheme="minorHAnsi" w:hAnsiTheme="minorHAnsi"/>
          <w:sz w:val="24"/>
          <w:szCs w:val="24"/>
        </w:rPr>
      </w:pPr>
      <w:r>
        <w:rPr>
          <w:rFonts w:asciiTheme="minorHAnsi" w:hAnsiTheme="minorHAnsi"/>
          <w:sz w:val="24"/>
          <w:szCs w:val="24"/>
        </w:rPr>
        <w:t>We have a strong pupil voice forum and use a questionnaire for pupils in order for them to share their views.</w:t>
      </w:r>
      <w:r w:rsidRPr="006676DF">
        <w:rPr>
          <w:rFonts w:asciiTheme="minorHAnsi" w:hAnsiTheme="minorHAnsi"/>
          <w:sz w:val="24"/>
          <w:szCs w:val="24"/>
        </w:rPr>
        <w:t xml:space="preserve"> </w:t>
      </w:r>
      <w:r w:rsidRPr="006F27DA">
        <w:rPr>
          <w:rFonts w:asciiTheme="minorHAnsi" w:hAnsiTheme="minorHAnsi"/>
          <w:sz w:val="24"/>
          <w:szCs w:val="24"/>
        </w:rPr>
        <w:t>Parent views are also regularly</w:t>
      </w:r>
      <w:r w:rsidRPr="006F27DA">
        <w:rPr>
          <w:rFonts w:asciiTheme="minorHAnsi" w:hAnsiTheme="minorHAnsi"/>
          <w:spacing w:val="57"/>
          <w:sz w:val="24"/>
          <w:szCs w:val="24"/>
        </w:rPr>
        <w:t xml:space="preserve"> </w:t>
      </w:r>
      <w:r>
        <w:rPr>
          <w:rFonts w:asciiTheme="minorHAnsi" w:hAnsiTheme="minorHAnsi"/>
          <w:sz w:val="24"/>
          <w:szCs w:val="24"/>
        </w:rPr>
        <w:t>sought;</w:t>
      </w:r>
    </w:p>
    <w:p w:rsidR="006F27DA" w:rsidRPr="006F27DA" w:rsidRDefault="006F27DA" w:rsidP="006F27DA">
      <w:pPr>
        <w:pStyle w:val="BodyText"/>
        <w:numPr>
          <w:ilvl w:val="0"/>
          <w:numId w:val="5"/>
        </w:numPr>
        <w:spacing w:line="247" w:lineRule="auto"/>
        <w:ind w:right="678"/>
        <w:rPr>
          <w:rFonts w:asciiTheme="minorHAnsi" w:hAnsiTheme="minorHAnsi"/>
          <w:sz w:val="24"/>
          <w:szCs w:val="24"/>
        </w:rPr>
      </w:pPr>
      <w:r w:rsidRPr="006F27DA">
        <w:rPr>
          <w:rFonts w:asciiTheme="minorHAnsi" w:hAnsiTheme="minorHAnsi"/>
          <w:sz w:val="24"/>
          <w:szCs w:val="24"/>
        </w:rPr>
        <w:t>There are school, classroom and playground rules. Thes</w:t>
      </w:r>
      <w:r w:rsidR="006676DF">
        <w:rPr>
          <w:rFonts w:asciiTheme="minorHAnsi" w:hAnsiTheme="minorHAnsi"/>
          <w:sz w:val="24"/>
          <w:szCs w:val="24"/>
        </w:rPr>
        <w:t>e have been created with pupils and are key to our provision;</w:t>
      </w:r>
    </w:p>
    <w:p w:rsidR="006F27DA" w:rsidRPr="006F27DA" w:rsidRDefault="006F27DA" w:rsidP="006F27DA">
      <w:pPr>
        <w:pStyle w:val="BodyText"/>
        <w:numPr>
          <w:ilvl w:val="0"/>
          <w:numId w:val="5"/>
        </w:numPr>
        <w:ind w:right="678"/>
        <w:rPr>
          <w:rFonts w:asciiTheme="minorHAnsi" w:hAnsiTheme="minorHAnsi"/>
          <w:sz w:val="24"/>
          <w:szCs w:val="24"/>
        </w:rPr>
      </w:pPr>
      <w:r w:rsidRPr="006F27DA">
        <w:rPr>
          <w:rFonts w:asciiTheme="minorHAnsi" w:hAnsiTheme="minorHAnsi"/>
          <w:sz w:val="24"/>
          <w:szCs w:val="24"/>
        </w:rPr>
        <w:t xml:space="preserve">Pupils take roles of responsibility and are very supportive of each </w:t>
      </w:r>
      <w:r w:rsidR="006676DF">
        <w:rPr>
          <w:rFonts w:asciiTheme="minorHAnsi" w:hAnsiTheme="minorHAnsi"/>
          <w:sz w:val="24"/>
          <w:szCs w:val="24"/>
        </w:rPr>
        <w:t>other;</w:t>
      </w:r>
    </w:p>
    <w:p w:rsidR="006F27DA" w:rsidRPr="006F27DA" w:rsidRDefault="006F27DA" w:rsidP="006F27DA">
      <w:pPr>
        <w:pStyle w:val="BodyText"/>
        <w:numPr>
          <w:ilvl w:val="0"/>
          <w:numId w:val="5"/>
        </w:numPr>
        <w:spacing w:before="7" w:line="247" w:lineRule="auto"/>
        <w:ind w:right="678"/>
        <w:rPr>
          <w:rFonts w:asciiTheme="minorHAnsi" w:hAnsiTheme="minorHAnsi"/>
          <w:sz w:val="24"/>
          <w:szCs w:val="24"/>
        </w:rPr>
      </w:pPr>
      <w:r w:rsidRPr="006F27DA">
        <w:rPr>
          <w:rFonts w:asciiTheme="minorHAnsi" w:hAnsiTheme="minorHAnsi"/>
          <w:sz w:val="24"/>
          <w:szCs w:val="24"/>
        </w:rPr>
        <w:t xml:space="preserve">A buddy scheme is in place for new pupils to our school (in the Reception year and when new </w:t>
      </w:r>
      <w:r w:rsidR="006676DF">
        <w:rPr>
          <w:rFonts w:asciiTheme="minorHAnsi" w:hAnsiTheme="minorHAnsi"/>
          <w:sz w:val="24"/>
          <w:szCs w:val="24"/>
        </w:rPr>
        <w:t>to school in other year groups);</w:t>
      </w:r>
    </w:p>
    <w:p w:rsidR="006F27DA" w:rsidRPr="006F27DA" w:rsidRDefault="006F27DA" w:rsidP="006F27DA">
      <w:pPr>
        <w:pStyle w:val="BodyText"/>
        <w:numPr>
          <w:ilvl w:val="0"/>
          <w:numId w:val="5"/>
        </w:numPr>
        <w:rPr>
          <w:rFonts w:asciiTheme="minorHAnsi" w:hAnsiTheme="minorHAnsi"/>
          <w:sz w:val="24"/>
          <w:szCs w:val="24"/>
        </w:rPr>
      </w:pPr>
      <w:r w:rsidRPr="006F27DA">
        <w:rPr>
          <w:rFonts w:asciiTheme="minorHAnsi" w:hAnsiTheme="minorHAnsi"/>
          <w:sz w:val="24"/>
          <w:szCs w:val="24"/>
        </w:rPr>
        <w:t xml:space="preserve">All staff maintain an </w:t>
      </w:r>
      <w:r w:rsidR="006676DF" w:rsidRPr="006F27DA">
        <w:rPr>
          <w:rFonts w:asciiTheme="minorHAnsi" w:hAnsiTheme="minorHAnsi"/>
          <w:sz w:val="24"/>
          <w:szCs w:val="24"/>
        </w:rPr>
        <w:t>open-door</w:t>
      </w:r>
      <w:r w:rsidRPr="006F27DA">
        <w:rPr>
          <w:rFonts w:asciiTheme="minorHAnsi" w:hAnsiTheme="minorHAnsi"/>
          <w:sz w:val="24"/>
          <w:szCs w:val="24"/>
        </w:rPr>
        <w:t xml:space="preserve"> policy for pupils, colleagues and families to ensure concerns are swiftly addressed.</w:t>
      </w:r>
    </w:p>
    <w:p w:rsidR="006F27DA" w:rsidRPr="006F27DA" w:rsidRDefault="006F27DA" w:rsidP="006676DF">
      <w:pPr>
        <w:pStyle w:val="BodyText"/>
        <w:ind w:left="120"/>
        <w:rPr>
          <w:rFonts w:asciiTheme="minorHAnsi" w:hAnsiTheme="minorHAnsi"/>
          <w:sz w:val="24"/>
          <w:szCs w:val="24"/>
        </w:rPr>
      </w:pPr>
    </w:p>
    <w:p w:rsidR="006F27DA" w:rsidRPr="006F27DA" w:rsidRDefault="006F27DA" w:rsidP="006F27DA">
      <w:pPr>
        <w:pStyle w:val="BodyText"/>
        <w:spacing w:before="5"/>
        <w:rPr>
          <w:rFonts w:asciiTheme="minorHAnsi" w:hAnsiTheme="minorHAnsi"/>
          <w:sz w:val="24"/>
          <w:szCs w:val="24"/>
        </w:rPr>
      </w:pPr>
    </w:p>
    <w:p w:rsidR="006F27DA" w:rsidRPr="00A464A7" w:rsidRDefault="006676DF" w:rsidP="006676DF">
      <w:pPr>
        <w:pStyle w:val="Heading3"/>
        <w:numPr>
          <w:ilvl w:val="0"/>
          <w:numId w:val="3"/>
        </w:numPr>
        <w:spacing w:line="247" w:lineRule="auto"/>
        <w:ind w:right="0"/>
        <w:rPr>
          <w:rFonts w:asciiTheme="minorHAnsi" w:hAnsiTheme="minorHAnsi"/>
          <w:i/>
          <w:sz w:val="24"/>
          <w:szCs w:val="24"/>
        </w:rPr>
      </w:pPr>
      <w:r w:rsidRPr="00A464A7">
        <w:rPr>
          <w:rFonts w:asciiTheme="minorHAnsi" w:hAnsiTheme="minorHAnsi"/>
          <w:i/>
          <w:sz w:val="24"/>
          <w:szCs w:val="24"/>
        </w:rPr>
        <w:t>How would a</w:t>
      </w:r>
      <w:r w:rsidR="006F27DA" w:rsidRPr="00A464A7">
        <w:rPr>
          <w:rFonts w:asciiTheme="minorHAnsi" w:hAnsiTheme="minorHAnsi"/>
          <w:i/>
          <w:sz w:val="24"/>
          <w:szCs w:val="24"/>
        </w:rPr>
        <w:t xml:space="preserve"> parent/</w:t>
      </w:r>
      <w:proofErr w:type="spellStart"/>
      <w:r w:rsidR="006F27DA" w:rsidRPr="00A464A7">
        <w:rPr>
          <w:rFonts w:asciiTheme="minorHAnsi" w:hAnsiTheme="minorHAnsi"/>
          <w:i/>
          <w:sz w:val="24"/>
          <w:szCs w:val="24"/>
        </w:rPr>
        <w:t>carer</w:t>
      </w:r>
      <w:proofErr w:type="spellEnd"/>
      <w:r w:rsidR="006F27DA" w:rsidRPr="00A464A7">
        <w:rPr>
          <w:rFonts w:asciiTheme="minorHAnsi" w:hAnsiTheme="minorHAnsi"/>
          <w:i/>
          <w:sz w:val="24"/>
          <w:szCs w:val="24"/>
        </w:rPr>
        <w:t xml:space="preserve"> with a concern or a young person who was worried about their learning</w:t>
      </w:r>
      <w:r w:rsidRPr="00A464A7">
        <w:rPr>
          <w:rFonts w:asciiTheme="minorHAnsi" w:hAnsiTheme="minorHAnsi"/>
          <w:i/>
          <w:sz w:val="24"/>
          <w:szCs w:val="24"/>
        </w:rPr>
        <w:t xml:space="preserve"> voice their concerns?</w:t>
      </w:r>
    </w:p>
    <w:p w:rsidR="006F27DA" w:rsidRPr="006F27DA" w:rsidRDefault="006676DF" w:rsidP="006676DF">
      <w:pPr>
        <w:pStyle w:val="BodyText"/>
        <w:spacing w:before="27" w:line="247" w:lineRule="auto"/>
        <w:ind w:left="360" w:right="678"/>
        <w:rPr>
          <w:rFonts w:asciiTheme="minorHAnsi" w:hAnsiTheme="minorHAnsi"/>
          <w:sz w:val="24"/>
          <w:szCs w:val="24"/>
        </w:rPr>
      </w:pPr>
      <w:r>
        <w:rPr>
          <w:rFonts w:asciiTheme="minorHAnsi" w:hAnsiTheme="minorHAnsi"/>
          <w:sz w:val="24"/>
          <w:szCs w:val="24"/>
        </w:rPr>
        <w:t>The c</w:t>
      </w:r>
      <w:r w:rsidR="006F27DA" w:rsidRPr="006F27DA">
        <w:rPr>
          <w:rFonts w:asciiTheme="minorHAnsi" w:hAnsiTheme="minorHAnsi"/>
          <w:sz w:val="24"/>
          <w:szCs w:val="24"/>
        </w:rPr>
        <w:t xml:space="preserve">lass teacher will speak to a parent as the first point of contact. If necessary, further advice will be sought from the </w:t>
      </w:r>
      <w:proofErr w:type="spellStart"/>
      <w:r w:rsidR="006F27DA" w:rsidRPr="006F27DA">
        <w:rPr>
          <w:rFonts w:asciiTheme="minorHAnsi" w:hAnsiTheme="minorHAnsi"/>
          <w:sz w:val="24"/>
          <w:szCs w:val="24"/>
        </w:rPr>
        <w:t>SEN</w:t>
      </w:r>
      <w:r w:rsidR="003203D7">
        <w:rPr>
          <w:rFonts w:asciiTheme="minorHAnsi" w:hAnsiTheme="minorHAnsi"/>
          <w:sz w:val="24"/>
          <w:szCs w:val="24"/>
        </w:rPr>
        <w:t>DCo</w:t>
      </w:r>
      <w:proofErr w:type="spellEnd"/>
      <w:r w:rsidR="006F27DA" w:rsidRPr="006F27DA">
        <w:rPr>
          <w:rFonts w:asciiTheme="minorHAnsi" w:hAnsiTheme="minorHAnsi"/>
          <w:sz w:val="24"/>
          <w:szCs w:val="24"/>
        </w:rPr>
        <w:t xml:space="preserve"> and/or outside </w:t>
      </w:r>
      <w:r>
        <w:rPr>
          <w:rFonts w:asciiTheme="minorHAnsi" w:hAnsiTheme="minorHAnsi"/>
          <w:sz w:val="24"/>
          <w:szCs w:val="24"/>
        </w:rPr>
        <w:t>agencies appropriate to need/</w:t>
      </w:r>
      <w:r w:rsidR="006F27DA" w:rsidRPr="006F27DA">
        <w:rPr>
          <w:rFonts w:asciiTheme="minorHAnsi" w:hAnsiTheme="minorHAnsi"/>
          <w:sz w:val="24"/>
          <w:szCs w:val="24"/>
        </w:rPr>
        <w:t>requirements.</w:t>
      </w:r>
    </w:p>
    <w:p w:rsidR="006676DF" w:rsidRDefault="006676DF" w:rsidP="006676DF">
      <w:pPr>
        <w:pStyle w:val="BodyText"/>
        <w:spacing w:line="247" w:lineRule="auto"/>
        <w:ind w:left="360" w:right="678"/>
        <w:rPr>
          <w:rFonts w:asciiTheme="minorHAnsi" w:hAnsiTheme="minorHAnsi"/>
          <w:sz w:val="24"/>
          <w:szCs w:val="24"/>
        </w:rPr>
      </w:pPr>
    </w:p>
    <w:p w:rsidR="006F27DA" w:rsidRDefault="006F27DA" w:rsidP="006676DF">
      <w:pPr>
        <w:pStyle w:val="BodyText"/>
        <w:spacing w:line="247" w:lineRule="auto"/>
        <w:ind w:left="360" w:right="678"/>
        <w:rPr>
          <w:rFonts w:asciiTheme="minorHAnsi" w:hAnsiTheme="minorHAnsi"/>
          <w:sz w:val="24"/>
          <w:szCs w:val="24"/>
        </w:rPr>
      </w:pPr>
      <w:r w:rsidRPr="006F27DA">
        <w:rPr>
          <w:rFonts w:asciiTheme="minorHAnsi" w:hAnsiTheme="minorHAnsi"/>
          <w:sz w:val="24"/>
          <w:szCs w:val="24"/>
        </w:rPr>
        <w:t>Parents and family members will always be treated with respect and given time to voice their concerns. Where a response is needed, feedback will be given as soon as possible following initial contact.</w:t>
      </w:r>
    </w:p>
    <w:p w:rsidR="006F27DA" w:rsidRPr="006F27DA" w:rsidRDefault="006F27DA" w:rsidP="009C6943">
      <w:pPr>
        <w:pStyle w:val="BodyText"/>
        <w:ind w:right="678"/>
        <w:rPr>
          <w:rFonts w:asciiTheme="minorHAnsi" w:hAnsiTheme="minorHAnsi"/>
          <w:sz w:val="24"/>
          <w:szCs w:val="24"/>
        </w:rPr>
      </w:pPr>
    </w:p>
    <w:p w:rsidR="006F27DA" w:rsidRPr="006F27DA" w:rsidRDefault="006F27DA" w:rsidP="006F27DA">
      <w:pPr>
        <w:pStyle w:val="BodyText"/>
        <w:spacing w:before="4"/>
        <w:rPr>
          <w:rFonts w:asciiTheme="minorHAnsi" w:hAnsiTheme="minorHAnsi"/>
          <w:sz w:val="24"/>
          <w:szCs w:val="24"/>
        </w:rPr>
      </w:pPr>
    </w:p>
    <w:p w:rsidR="006F27DA" w:rsidRPr="00A464A7" w:rsidRDefault="006F27DA" w:rsidP="006676DF">
      <w:pPr>
        <w:pStyle w:val="Heading3"/>
        <w:numPr>
          <w:ilvl w:val="0"/>
          <w:numId w:val="3"/>
        </w:numPr>
        <w:spacing w:line="247" w:lineRule="auto"/>
        <w:ind w:right="0"/>
        <w:rPr>
          <w:rFonts w:asciiTheme="minorHAnsi" w:hAnsiTheme="minorHAnsi"/>
          <w:i/>
          <w:sz w:val="24"/>
          <w:szCs w:val="24"/>
        </w:rPr>
      </w:pPr>
      <w:r w:rsidRPr="00A464A7">
        <w:rPr>
          <w:rFonts w:asciiTheme="minorHAnsi" w:hAnsiTheme="minorHAnsi"/>
          <w:i/>
          <w:sz w:val="24"/>
          <w:szCs w:val="24"/>
        </w:rPr>
        <w:t>What expertise and training do staff have in relation to these pupils and how is this specialist expertise secured?</w:t>
      </w:r>
    </w:p>
    <w:p w:rsidR="006F27DA" w:rsidRPr="006F27DA" w:rsidRDefault="006676DF" w:rsidP="006676DF">
      <w:pPr>
        <w:pStyle w:val="BodyText"/>
        <w:numPr>
          <w:ilvl w:val="0"/>
          <w:numId w:val="6"/>
        </w:numPr>
        <w:spacing w:before="27" w:line="247" w:lineRule="auto"/>
        <w:ind w:right="678"/>
        <w:rPr>
          <w:rFonts w:asciiTheme="minorHAnsi" w:hAnsiTheme="minorHAnsi"/>
          <w:sz w:val="24"/>
          <w:szCs w:val="24"/>
        </w:rPr>
      </w:pPr>
      <w:r>
        <w:rPr>
          <w:rFonts w:asciiTheme="minorHAnsi" w:hAnsiTheme="minorHAnsi"/>
          <w:sz w:val="24"/>
          <w:szCs w:val="24"/>
        </w:rPr>
        <w:t xml:space="preserve">All staff continuously </w:t>
      </w:r>
      <w:r w:rsidR="006F27DA" w:rsidRPr="006F27DA">
        <w:rPr>
          <w:rFonts w:asciiTheme="minorHAnsi" w:hAnsiTheme="minorHAnsi"/>
          <w:sz w:val="24"/>
          <w:szCs w:val="24"/>
        </w:rPr>
        <w:t>develop their knowledge and understanding of SEND</w:t>
      </w:r>
      <w:r>
        <w:rPr>
          <w:rFonts w:asciiTheme="minorHAnsi" w:hAnsiTheme="minorHAnsi"/>
          <w:sz w:val="24"/>
          <w:szCs w:val="24"/>
        </w:rPr>
        <w:t xml:space="preserve"> </w:t>
      </w:r>
      <w:r w:rsidR="006F27DA" w:rsidRPr="006F27DA">
        <w:rPr>
          <w:rFonts w:asciiTheme="minorHAnsi" w:hAnsiTheme="minorHAnsi"/>
          <w:sz w:val="24"/>
          <w:szCs w:val="24"/>
        </w:rPr>
        <w:t>provision, with ongoing p</w:t>
      </w:r>
      <w:r>
        <w:rPr>
          <w:rFonts w:asciiTheme="minorHAnsi" w:hAnsiTheme="minorHAnsi"/>
          <w:sz w:val="24"/>
          <w:szCs w:val="24"/>
        </w:rPr>
        <w:t>rofessional development for all;</w:t>
      </w:r>
    </w:p>
    <w:p w:rsidR="006F27DA" w:rsidRPr="006F27DA" w:rsidRDefault="006F27DA" w:rsidP="006676DF">
      <w:pPr>
        <w:pStyle w:val="BodyText"/>
        <w:numPr>
          <w:ilvl w:val="0"/>
          <w:numId w:val="6"/>
        </w:numPr>
        <w:ind w:right="678"/>
        <w:rPr>
          <w:rFonts w:asciiTheme="minorHAnsi" w:hAnsiTheme="minorHAnsi"/>
          <w:sz w:val="24"/>
          <w:szCs w:val="24"/>
        </w:rPr>
      </w:pPr>
      <w:r w:rsidRPr="006F27DA">
        <w:rPr>
          <w:rFonts w:asciiTheme="minorHAnsi" w:hAnsiTheme="minorHAnsi"/>
          <w:sz w:val="24"/>
          <w:szCs w:val="24"/>
        </w:rPr>
        <w:t xml:space="preserve">Staff share their learning to support the development of all </w:t>
      </w:r>
      <w:r w:rsidR="006676DF">
        <w:rPr>
          <w:rFonts w:asciiTheme="minorHAnsi" w:hAnsiTheme="minorHAnsi"/>
          <w:sz w:val="24"/>
          <w:szCs w:val="24"/>
        </w:rPr>
        <w:t>staff;</w:t>
      </w:r>
    </w:p>
    <w:p w:rsidR="006F27DA" w:rsidRPr="006F27DA" w:rsidRDefault="006F27DA" w:rsidP="006676DF">
      <w:pPr>
        <w:pStyle w:val="BodyText"/>
        <w:numPr>
          <w:ilvl w:val="0"/>
          <w:numId w:val="6"/>
        </w:numPr>
        <w:spacing w:before="7" w:line="247" w:lineRule="auto"/>
        <w:ind w:right="678"/>
        <w:rPr>
          <w:rFonts w:asciiTheme="minorHAnsi" w:hAnsiTheme="minorHAnsi"/>
          <w:sz w:val="24"/>
          <w:szCs w:val="24"/>
        </w:rPr>
      </w:pPr>
      <w:r w:rsidRPr="006F27DA">
        <w:rPr>
          <w:rFonts w:asciiTheme="minorHAnsi" w:hAnsiTheme="minorHAnsi"/>
          <w:sz w:val="24"/>
          <w:szCs w:val="24"/>
        </w:rPr>
        <w:t xml:space="preserve">The </w:t>
      </w:r>
      <w:proofErr w:type="spellStart"/>
      <w:r w:rsidRPr="006F27DA">
        <w:rPr>
          <w:rFonts w:asciiTheme="minorHAnsi" w:hAnsiTheme="minorHAnsi"/>
          <w:sz w:val="24"/>
          <w:szCs w:val="24"/>
        </w:rPr>
        <w:t>SEN</w:t>
      </w:r>
      <w:r w:rsidR="003203D7">
        <w:rPr>
          <w:rFonts w:asciiTheme="minorHAnsi" w:hAnsiTheme="minorHAnsi"/>
          <w:sz w:val="24"/>
          <w:szCs w:val="24"/>
        </w:rPr>
        <w:t>DCo</w:t>
      </w:r>
      <w:proofErr w:type="spellEnd"/>
      <w:r w:rsidRPr="006F27DA">
        <w:rPr>
          <w:rFonts w:asciiTheme="minorHAnsi" w:hAnsiTheme="minorHAnsi"/>
          <w:sz w:val="24"/>
          <w:szCs w:val="24"/>
        </w:rPr>
        <w:t xml:space="preserve"> has responsibility for ensuring SEND policy, procedure and practice is up to date, meets legislative requirements, and is relevant to our </w:t>
      </w:r>
      <w:r w:rsidR="006676DF">
        <w:rPr>
          <w:rFonts w:asciiTheme="minorHAnsi" w:hAnsiTheme="minorHAnsi"/>
          <w:sz w:val="24"/>
          <w:szCs w:val="24"/>
        </w:rPr>
        <w:t>school;</w:t>
      </w:r>
    </w:p>
    <w:p w:rsidR="006F27DA" w:rsidRPr="006F27DA" w:rsidRDefault="006F27DA" w:rsidP="006676DF">
      <w:pPr>
        <w:pStyle w:val="BodyText"/>
        <w:numPr>
          <w:ilvl w:val="0"/>
          <w:numId w:val="6"/>
        </w:numPr>
        <w:ind w:right="678"/>
        <w:rPr>
          <w:rFonts w:asciiTheme="minorHAnsi" w:hAnsiTheme="minorHAnsi"/>
          <w:sz w:val="24"/>
          <w:szCs w:val="24"/>
        </w:rPr>
      </w:pPr>
      <w:r w:rsidRPr="006F27DA">
        <w:rPr>
          <w:rFonts w:asciiTheme="minorHAnsi" w:hAnsiTheme="minorHAnsi"/>
          <w:sz w:val="24"/>
          <w:szCs w:val="24"/>
        </w:rPr>
        <w:t xml:space="preserve">The </w:t>
      </w:r>
      <w:proofErr w:type="spellStart"/>
      <w:r w:rsidRPr="006F27DA">
        <w:rPr>
          <w:rFonts w:asciiTheme="minorHAnsi" w:hAnsiTheme="minorHAnsi"/>
          <w:sz w:val="24"/>
          <w:szCs w:val="24"/>
        </w:rPr>
        <w:t>SEN</w:t>
      </w:r>
      <w:r w:rsidR="003203D7">
        <w:rPr>
          <w:rFonts w:asciiTheme="minorHAnsi" w:hAnsiTheme="minorHAnsi"/>
          <w:sz w:val="24"/>
          <w:szCs w:val="24"/>
        </w:rPr>
        <w:t>DCo</w:t>
      </w:r>
      <w:proofErr w:type="spellEnd"/>
      <w:r w:rsidRPr="006F27DA">
        <w:rPr>
          <w:rFonts w:asciiTheme="minorHAnsi" w:hAnsiTheme="minorHAnsi"/>
          <w:sz w:val="24"/>
          <w:szCs w:val="24"/>
        </w:rPr>
        <w:t xml:space="preserve"> updates governors through Headteacher reports and </w:t>
      </w:r>
      <w:r w:rsidR="006676DF">
        <w:rPr>
          <w:rFonts w:asciiTheme="minorHAnsi" w:hAnsiTheme="minorHAnsi"/>
          <w:sz w:val="24"/>
          <w:szCs w:val="24"/>
        </w:rPr>
        <w:t>our</w:t>
      </w:r>
      <w:r w:rsidRPr="006F27DA">
        <w:rPr>
          <w:rFonts w:asciiTheme="minorHAnsi" w:hAnsiTheme="minorHAnsi"/>
          <w:sz w:val="24"/>
          <w:szCs w:val="24"/>
        </w:rPr>
        <w:t xml:space="preserve"> SEND Governor monitors provision.</w:t>
      </w:r>
    </w:p>
    <w:p w:rsidR="006F27DA" w:rsidRPr="006F27DA" w:rsidRDefault="006F27DA" w:rsidP="006F27DA">
      <w:pPr>
        <w:pStyle w:val="BodyText"/>
        <w:spacing w:before="4"/>
        <w:rPr>
          <w:rFonts w:asciiTheme="minorHAnsi" w:hAnsiTheme="minorHAnsi"/>
          <w:sz w:val="24"/>
          <w:szCs w:val="24"/>
        </w:rPr>
      </w:pPr>
    </w:p>
    <w:p w:rsidR="006F27DA" w:rsidRPr="00A464A7" w:rsidRDefault="006F27DA" w:rsidP="006676DF">
      <w:pPr>
        <w:pStyle w:val="Heading3"/>
        <w:numPr>
          <w:ilvl w:val="0"/>
          <w:numId w:val="3"/>
        </w:numPr>
        <w:ind w:right="678"/>
        <w:rPr>
          <w:rFonts w:asciiTheme="minorHAnsi" w:hAnsiTheme="minorHAnsi"/>
          <w:i/>
          <w:sz w:val="24"/>
          <w:szCs w:val="24"/>
        </w:rPr>
      </w:pPr>
      <w:r w:rsidRPr="00A464A7">
        <w:rPr>
          <w:rFonts w:asciiTheme="minorHAnsi" w:hAnsiTheme="minorHAnsi"/>
          <w:i/>
          <w:sz w:val="24"/>
          <w:szCs w:val="24"/>
        </w:rPr>
        <w:t>How will equipment and facilities, to support these pupils, be secured?</w:t>
      </w:r>
    </w:p>
    <w:p w:rsidR="006F27DA" w:rsidRPr="006F27DA" w:rsidRDefault="006F27DA" w:rsidP="006676DF">
      <w:pPr>
        <w:pStyle w:val="BodyText"/>
        <w:spacing w:before="33" w:line="247" w:lineRule="auto"/>
        <w:ind w:left="360" w:right="678"/>
        <w:rPr>
          <w:rFonts w:asciiTheme="minorHAnsi" w:hAnsiTheme="minorHAnsi"/>
          <w:sz w:val="24"/>
          <w:szCs w:val="24"/>
        </w:rPr>
      </w:pPr>
      <w:r w:rsidRPr="006F27DA">
        <w:rPr>
          <w:rFonts w:asciiTheme="minorHAnsi" w:hAnsiTheme="minorHAnsi"/>
          <w:sz w:val="24"/>
          <w:szCs w:val="24"/>
        </w:rPr>
        <w:t>The school has disabled toilet facilities and a shower. Other resources and strategies are available to support as outlined earlier in this document.</w:t>
      </w:r>
    </w:p>
    <w:p w:rsidR="006F27DA" w:rsidRPr="006F27DA" w:rsidRDefault="006F27DA" w:rsidP="006676DF">
      <w:pPr>
        <w:pStyle w:val="BodyText"/>
        <w:ind w:left="360" w:right="678"/>
        <w:rPr>
          <w:rFonts w:asciiTheme="minorHAnsi" w:hAnsiTheme="minorHAnsi"/>
          <w:sz w:val="24"/>
          <w:szCs w:val="24"/>
        </w:rPr>
      </w:pPr>
      <w:r w:rsidRPr="006F27DA">
        <w:rPr>
          <w:rFonts w:asciiTheme="minorHAnsi" w:hAnsiTheme="minorHAnsi"/>
          <w:sz w:val="24"/>
          <w:szCs w:val="24"/>
        </w:rPr>
        <w:t>All staff constantly review pupil need and provision and will actively source alternative provision if necessary.</w:t>
      </w:r>
    </w:p>
    <w:p w:rsidR="006F27DA" w:rsidRPr="006F27DA" w:rsidRDefault="006F27DA" w:rsidP="006F27DA">
      <w:pPr>
        <w:pStyle w:val="BodyText"/>
        <w:spacing w:before="4"/>
        <w:rPr>
          <w:rFonts w:asciiTheme="minorHAnsi" w:hAnsiTheme="minorHAnsi"/>
          <w:sz w:val="24"/>
          <w:szCs w:val="24"/>
        </w:rPr>
      </w:pPr>
    </w:p>
    <w:p w:rsidR="006F27DA" w:rsidRPr="00A464A7" w:rsidRDefault="006F27DA" w:rsidP="006676DF">
      <w:pPr>
        <w:pStyle w:val="Heading3"/>
        <w:numPr>
          <w:ilvl w:val="0"/>
          <w:numId w:val="3"/>
        </w:numPr>
        <w:spacing w:line="247" w:lineRule="auto"/>
        <w:ind w:right="0"/>
        <w:rPr>
          <w:rFonts w:asciiTheme="minorHAnsi" w:hAnsiTheme="minorHAnsi"/>
          <w:i/>
          <w:sz w:val="24"/>
          <w:szCs w:val="24"/>
        </w:rPr>
      </w:pPr>
      <w:r w:rsidRPr="00A464A7">
        <w:rPr>
          <w:rFonts w:asciiTheme="minorHAnsi" w:hAnsiTheme="minorHAnsi"/>
          <w:i/>
          <w:sz w:val="24"/>
          <w:szCs w:val="24"/>
        </w:rPr>
        <w:t>What are the arra</w:t>
      </w:r>
      <w:r w:rsidR="006676DF" w:rsidRPr="00A464A7">
        <w:rPr>
          <w:rFonts w:asciiTheme="minorHAnsi" w:hAnsiTheme="minorHAnsi"/>
          <w:i/>
          <w:sz w:val="24"/>
          <w:szCs w:val="24"/>
        </w:rPr>
        <w:t>ngements for consulting parents/</w:t>
      </w:r>
      <w:r w:rsidRPr="00A464A7">
        <w:rPr>
          <w:rFonts w:asciiTheme="minorHAnsi" w:hAnsiTheme="minorHAnsi"/>
          <w:i/>
          <w:sz w:val="24"/>
          <w:szCs w:val="24"/>
        </w:rPr>
        <w:t>carers of these pupils about, and involving them in, the education of their child?</w:t>
      </w:r>
    </w:p>
    <w:p w:rsidR="006676DF" w:rsidRDefault="006F27DA" w:rsidP="006676DF">
      <w:pPr>
        <w:pStyle w:val="BodyText"/>
        <w:numPr>
          <w:ilvl w:val="0"/>
          <w:numId w:val="7"/>
        </w:numPr>
        <w:spacing w:before="27" w:line="247" w:lineRule="auto"/>
        <w:ind w:right="678"/>
        <w:rPr>
          <w:rFonts w:asciiTheme="minorHAnsi" w:hAnsiTheme="minorHAnsi"/>
          <w:sz w:val="24"/>
          <w:szCs w:val="24"/>
        </w:rPr>
      </w:pPr>
      <w:r w:rsidRPr="006F27DA">
        <w:rPr>
          <w:rFonts w:asciiTheme="minorHAnsi" w:hAnsiTheme="minorHAnsi"/>
          <w:sz w:val="24"/>
          <w:szCs w:val="24"/>
        </w:rPr>
        <w:t>All parents and carers a</w:t>
      </w:r>
      <w:r w:rsidR="006676DF">
        <w:rPr>
          <w:rFonts w:asciiTheme="minorHAnsi" w:hAnsiTheme="minorHAnsi"/>
          <w:sz w:val="24"/>
          <w:szCs w:val="24"/>
        </w:rPr>
        <w:t>re made aware of pupil targets;</w:t>
      </w:r>
    </w:p>
    <w:p w:rsidR="006F27DA" w:rsidRPr="006F27DA" w:rsidRDefault="006F27DA" w:rsidP="006676DF">
      <w:pPr>
        <w:pStyle w:val="BodyText"/>
        <w:numPr>
          <w:ilvl w:val="0"/>
          <w:numId w:val="7"/>
        </w:numPr>
        <w:spacing w:before="27" w:line="247" w:lineRule="auto"/>
        <w:ind w:right="678"/>
        <w:rPr>
          <w:rFonts w:asciiTheme="minorHAnsi" w:hAnsiTheme="minorHAnsi"/>
          <w:sz w:val="24"/>
          <w:szCs w:val="24"/>
        </w:rPr>
      </w:pPr>
      <w:r w:rsidRPr="006F27DA">
        <w:rPr>
          <w:rFonts w:asciiTheme="minorHAnsi" w:hAnsiTheme="minorHAnsi"/>
          <w:sz w:val="24"/>
          <w:szCs w:val="24"/>
        </w:rPr>
        <w:t xml:space="preserve">Progress, achievement and success is shared through parents’ evenings, </w:t>
      </w:r>
      <w:r w:rsidRPr="006F27DA">
        <w:rPr>
          <w:rFonts w:asciiTheme="minorHAnsi" w:hAnsiTheme="minorHAnsi"/>
          <w:sz w:val="24"/>
          <w:szCs w:val="24"/>
        </w:rPr>
        <w:lastRenderedPageBreak/>
        <w:t>regular meetings and discussions, home/school logs and addition</w:t>
      </w:r>
      <w:r w:rsidR="006676DF">
        <w:rPr>
          <w:rFonts w:asciiTheme="minorHAnsi" w:hAnsiTheme="minorHAnsi"/>
          <w:sz w:val="24"/>
          <w:szCs w:val="24"/>
        </w:rPr>
        <w:t xml:space="preserve">al diaries if it is felt these </w:t>
      </w:r>
      <w:r w:rsidRPr="006F27DA">
        <w:rPr>
          <w:rFonts w:asciiTheme="minorHAnsi" w:hAnsiTheme="minorHAnsi"/>
          <w:sz w:val="24"/>
          <w:szCs w:val="24"/>
        </w:rPr>
        <w:t>would be supportive</w:t>
      </w:r>
      <w:r w:rsidR="006676DF">
        <w:rPr>
          <w:rFonts w:asciiTheme="minorHAnsi" w:hAnsiTheme="minorHAnsi"/>
          <w:sz w:val="24"/>
          <w:szCs w:val="24"/>
        </w:rPr>
        <w:t>;</w:t>
      </w:r>
    </w:p>
    <w:p w:rsidR="006F27DA" w:rsidRPr="006F27DA" w:rsidRDefault="006F27DA" w:rsidP="006676DF">
      <w:pPr>
        <w:pStyle w:val="BodyText"/>
        <w:numPr>
          <w:ilvl w:val="0"/>
          <w:numId w:val="7"/>
        </w:numPr>
        <w:spacing w:before="7" w:line="247" w:lineRule="auto"/>
        <w:ind w:right="237"/>
        <w:rPr>
          <w:rFonts w:asciiTheme="minorHAnsi" w:hAnsiTheme="minorHAnsi"/>
          <w:sz w:val="24"/>
          <w:szCs w:val="24"/>
        </w:rPr>
      </w:pPr>
      <w:r w:rsidRPr="006F27DA">
        <w:rPr>
          <w:rFonts w:asciiTheme="minorHAnsi" w:hAnsiTheme="minorHAnsi"/>
          <w:sz w:val="24"/>
          <w:szCs w:val="24"/>
        </w:rPr>
        <w:t>Communication between home and school is encouraged. Children come into school from 8.45 ­ 9am so staff are available to talk to</w:t>
      </w:r>
      <w:r w:rsidR="006676DF">
        <w:rPr>
          <w:rFonts w:asciiTheme="minorHAnsi" w:hAnsiTheme="minorHAnsi"/>
          <w:sz w:val="24"/>
          <w:szCs w:val="24"/>
        </w:rPr>
        <w:t xml:space="preserve"> parents and carers if required;</w:t>
      </w:r>
    </w:p>
    <w:p w:rsidR="006F27DA" w:rsidRPr="006F27DA" w:rsidRDefault="006F27DA" w:rsidP="006676DF">
      <w:pPr>
        <w:pStyle w:val="BodyText"/>
        <w:numPr>
          <w:ilvl w:val="0"/>
          <w:numId w:val="7"/>
        </w:numPr>
        <w:ind w:right="237"/>
        <w:rPr>
          <w:rFonts w:asciiTheme="minorHAnsi" w:hAnsiTheme="minorHAnsi"/>
          <w:sz w:val="24"/>
          <w:szCs w:val="24"/>
        </w:rPr>
      </w:pPr>
      <w:r w:rsidRPr="006F27DA">
        <w:rPr>
          <w:rFonts w:asciiTheme="minorHAnsi" w:hAnsiTheme="minorHAnsi"/>
          <w:sz w:val="24"/>
          <w:szCs w:val="24"/>
        </w:rPr>
        <w:t>In addition to this, regular review meetings are held, and parents/carers are en</w:t>
      </w:r>
      <w:r w:rsidR="006676DF">
        <w:rPr>
          <w:rFonts w:asciiTheme="minorHAnsi" w:hAnsiTheme="minorHAnsi"/>
          <w:sz w:val="24"/>
          <w:szCs w:val="24"/>
        </w:rPr>
        <w:t>couraged to share open dialogue;</w:t>
      </w:r>
    </w:p>
    <w:p w:rsidR="006F27DA" w:rsidRPr="006F27DA" w:rsidRDefault="006F27DA" w:rsidP="006676DF">
      <w:pPr>
        <w:pStyle w:val="BodyText"/>
        <w:numPr>
          <w:ilvl w:val="0"/>
          <w:numId w:val="7"/>
        </w:numPr>
        <w:spacing w:before="1" w:line="247" w:lineRule="auto"/>
        <w:ind w:right="237"/>
        <w:rPr>
          <w:rFonts w:asciiTheme="minorHAnsi" w:hAnsiTheme="minorHAnsi"/>
          <w:sz w:val="24"/>
          <w:szCs w:val="24"/>
        </w:rPr>
      </w:pPr>
      <w:r w:rsidRPr="006F27DA">
        <w:rPr>
          <w:rFonts w:asciiTheme="minorHAnsi" w:hAnsiTheme="minorHAnsi"/>
          <w:sz w:val="24"/>
          <w:szCs w:val="24"/>
        </w:rPr>
        <w:t>We hold a wide range of regular parent and family events to encourage positive relationships and a shared learning experience and community.</w:t>
      </w:r>
    </w:p>
    <w:p w:rsidR="006F27DA" w:rsidRPr="006F27DA" w:rsidRDefault="006F27DA" w:rsidP="006F27DA">
      <w:pPr>
        <w:pStyle w:val="BodyText"/>
        <w:spacing w:before="10"/>
        <w:rPr>
          <w:rFonts w:asciiTheme="minorHAnsi" w:hAnsiTheme="minorHAnsi"/>
          <w:sz w:val="24"/>
          <w:szCs w:val="24"/>
        </w:rPr>
      </w:pPr>
    </w:p>
    <w:p w:rsidR="006F27DA" w:rsidRPr="00A464A7" w:rsidRDefault="006F27DA" w:rsidP="006676DF">
      <w:pPr>
        <w:pStyle w:val="Heading3"/>
        <w:numPr>
          <w:ilvl w:val="0"/>
          <w:numId w:val="3"/>
        </w:numPr>
        <w:spacing w:line="247" w:lineRule="auto"/>
        <w:ind w:right="237"/>
        <w:rPr>
          <w:rFonts w:asciiTheme="minorHAnsi" w:hAnsiTheme="minorHAnsi"/>
          <w:i/>
          <w:sz w:val="24"/>
          <w:szCs w:val="24"/>
        </w:rPr>
      </w:pPr>
      <w:r w:rsidRPr="00A464A7">
        <w:rPr>
          <w:rFonts w:asciiTheme="minorHAnsi" w:hAnsiTheme="minorHAnsi"/>
          <w:i/>
          <w:sz w:val="24"/>
          <w:szCs w:val="24"/>
        </w:rPr>
        <w:t>What are the arrangements for consulting young people with special educational needs about, and involving them in, their education?</w:t>
      </w:r>
    </w:p>
    <w:p w:rsidR="00A520E9" w:rsidRDefault="006F27DA" w:rsidP="00A520E9">
      <w:pPr>
        <w:pStyle w:val="BodyText"/>
        <w:numPr>
          <w:ilvl w:val="0"/>
          <w:numId w:val="8"/>
        </w:numPr>
        <w:spacing w:before="27" w:line="247" w:lineRule="auto"/>
        <w:ind w:right="237"/>
        <w:rPr>
          <w:rFonts w:asciiTheme="minorHAnsi" w:hAnsiTheme="minorHAnsi"/>
          <w:sz w:val="24"/>
          <w:szCs w:val="24"/>
        </w:rPr>
      </w:pPr>
      <w:r w:rsidRPr="006F27DA">
        <w:rPr>
          <w:rFonts w:asciiTheme="minorHAnsi" w:hAnsiTheme="minorHAnsi"/>
          <w:sz w:val="24"/>
          <w:szCs w:val="24"/>
        </w:rPr>
        <w:t xml:space="preserve">All children are fully aware of their </w:t>
      </w:r>
      <w:r w:rsidR="00A520E9" w:rsidRPr="006F27DA">
        <w:rPr>
          <w:rFonts w:asciiTheme="minorHAnsi" w:hAnsiTheme="minorHAnsi"/>
          <w:sz w:val="24"/>
          <w:szCs w:val="24"/>
        </w:rPr>
        <w:t>targets</w:t>
      </w:r>
      <w:r w:rsidR="00A520E9">
        <w:rPr>
          <w:rFonts w:asciiTheme="minorHAnsi" w:hAnsiTheme="minorHAnsi"/>
          <w:sz w:val="24"/>
          <w:szCs w:val="24"/>
        </w:rPr>
        <w:t>,</w:t>
      </w:r>
      <w:r w:rsidRPr="006F27DA">
        <w:rPr>
          <w:rFonts w:asciiTheme="minorHAnsi" w:hAnsiTheme="minorHAnsi"/>
          <w:sz w:val="24"/>
          <w:szCs w:val="24"/>
        </w:rPr>
        <w:t xml:space="preserve"> and marking and v</w:t>
      </w:r>
      <w:r w:rsidR="00A520E9">
        <w:rPr>
          <w:rFonts w:asciiTheme="minorHAnsi" w:hAnsiTheme="minorHAnsi"/>
          <w:sz w:val="24"/>
          <w:szCs w:val="24"/>
        </w:rPr>
        <w:t>erbal feedback refers to these;</w:t>
      </w:r>
    </w:p>
    <w:p w:rsidR="006F27DA" w:rsidRPr="006F27DA" w:rsidRDefault="006F27DA" w:rsidP="00A520E9">
      <w:pPr>
        <w:pStyle w:val="BodyText"/>
        <w:numPr>
          <w:ilvl w:val="0"/>
          <w:numId w:val="8"/>
        </w:numPr>
        <w:spacing w:before="27" w:line="247" w:lineRule="auto"/>
        <w:ind w:right="237"/>
        <w:rPr>
          <w:rFonts w:asciiTheme="minorHAnsi" w:hAnsiTheme="minorHAnsi"/>
          <w:sz w:val="24"/>
          <w:szCs w:val="24"/>
        </w:rPr>
      </w:pPr>
      <w:r w:rsidRPr="006F27DA">
        <w:rPr>
          <w:rFonts w:asciiTheme="minorHAnsi" w:hAnsiTheme="minorHAnsi"/>
          <w:sz w:val="24"/>
          <w:szCs w:val="24"/>
        </w:rPr>
        <w:t>Progress, achievement and success are celebrated; all staff have high expectations and pupils are enc</w:t>
      </w:r>
      <w:r w:rsidR="00A520E9">
        <w:rPr>
          <w:rFonts w:asciiTheme="minorHAnsi" w:hAnsiTheme="minorHAnsi"/>
          <w:sz w:val="24"/>
          <w:szCs w:val="24"/>
        </w:rPr>
        <w:t>ouraged to challenge themselves;</w:t>
      </w:r>
    </w:p>
    <w:p w:rsidR="006F27DA" w:rsidRPr="006F27DA" w:rsidRDefault="006F27DA" w:rsidP="00A520E9">
      <w:pPr>
        <w:pStyle w:val="BodyText"/>
        <w:numPr>
          <w:ilvl w:val="0"/>
          <w:numId w:val="8"/>
        </w:numPr>
        <w:ind w:right="237"/>
        <w:rPr>
          <w:rFonts w:asciiTheme="minorHAnsi" w:hAnsiTheme="minorHAnsi"/>
          <w:sz w:val="24"/>
          <w:szCs w:val="24"/>
        </w:rPr>
      </w:pPr>
      <w:r w:rsidRPr="006F27DA">
        <w:rPr>
          <w:rFonts w:asciiTheme="minorHAnsi" w:hAnsiTheme="minorHAnsi"/>
          <w:sz w:val="24"/>
          <w:szCs w:val="24"/>
        </w:rPr>
        <w:t xml:space="preserve">Progress, achievement and success from home and the community is also shared in </w:t>
      </w:r>
      <w:r w:rsidR="00A520E9">
        <w:rPr>
          <w:rFonts w:asciiTheme="minorHAnsi" w:hAnsiTheme="minorHAnsi"/>
          <w:sz w:val="24"/>
          <w:szCs w:val="24"/>
        </w:rPr>
        <w:t>school.</w:t>
      </w:r>
    </w:p>
    <w:p w:rsidR="006F27DA" w:rsidRPr="006F27DA" w:rsidRDefault="006F27DA" w:rsidP="006F27DA">
      <w:pPr>
        <w:pStyle w:val="BodyText"/>
        <w:spacing w:before="4"/>
        <w:rPr>
          <w:rFonts w:asciiTheme="minorHAnsi" w:hAnsiTheme="minorHAnsi"/>
          <w:sz w:val="24"/>
          <w:szCs w:val="24"/>
        </w:rPr>
      </w:pPr>
    </w:p>
    <w:p w:rsidR="006F27DA" w:rsidRPr="00A464A7" w:rsidRDefault="006F27DA" w:rsidP="00A520E9">
      <w:pPr>
        <w:pStyle w:val="Heading3"/>
        <w:numPr>
          <w:ilvl w:val="0"/>
          <w:numId w:val="3"/>
        </w:numPr>
        <w:spacing w:line="247" w:lineRule="auto"/>
        <w:ind w:right="237"/>
        <w:rPr>
          <w:rFonts w:asciiTheme="minorHAnsi" w:hAnsiTheme="minorHAnsi"/>
          <w:i/>
          <w:sz w:val="24"/>
          <w:szCs w:val="24"/>
        </w:rPr>
      </w:pPr>
      <w:r w:rsidRPr="00A464A7">
        <w:rPr>
          <w:rFonts w:asciiTheme="minorHAnsi" w:hAnsiTheme="minorHAnsi"/>
          <w:i/>
          <w:sz w:val="24"/>
          <w:szCs w:val="24"/>
        </w:rPr>
        <w:t>W</w:t>
      </w:r>
      <w:r w:rsidR="00A520E9" w:rsidRPr="00A464A7">
        <w:rPr>
          <w:rFonts w:asciiTheme="minorHAnsi" w:hAnsiTheme="minorHAnsi"/>
          <w:i/>
          <w:sz w:val="24"/>
          <w:szCs w:val="24"/>
        </w:rPr>
        <w:t>hat arrangements are made by our Governing Body r</w:t>
      </w:r>
      <w:r w:rsidRPr="00A464A7">
        <w:rPr>
          <w:rFonts w:asciiTheme="minorHAnsi" w:hAnsiTheme="minorHAnsi"/>
          <w:i/>
          <w:sz w:val="24"/>
          <w:szCs w:val="24"/>
        </w:rPr>
        <w:t>elating</w:t>
      </w:r>
      <w:r w:rsidR="00A520E9" w:rsidRPr="00A464A7">
        <w:rPr>
          <w:rFonts w:asciiTheme="minorHAnsi" w:hAnsiTheme="minorHAnsi"/>
          <w:i/>
          <w:sz w:val="24"/>
          <w:szCs w:val="24"/>
        </w:rPr>
        <w:t xml:space="preserve"> to the treatment of complaints</w:t>
      </w:r>
      <w:r w:rsidRPr="00A464A7">
        <w:rPr>
          <w:rFonts w:asciiTheme="minorHAnsi" w:hAnsiTheme="minorHAnsi"/>
          <w:i/>
          <w:sz w:val="24"/>
          <w:szCs w:val="24"/>
        </w:rPr>
        <w:t xml:space="preserve"> from parents and carers of these pupils, concerning the provision made at </w:t>
      </w:r>
      <w:r w:rsidR="00A520E9" w:rsidRPr="00A464A7">
        <w:rPr>
          <w:rFonts w:asciiTheme="minorHAnsi" w:hAnsiTheme="minorHAnsi"/>
          <w:i/>
          <w:sz w:val="24"/>
          <w:szCs w:val="24"/>
        </w:rPr>
        <w:t>our school?</w:t>
      </w:r>
    </w:p>
    <w:p w:rsidR="006F27DA" w:rsidRDefault="006F27DA" w:rsidP="00A520E9">
      <w:pPr>
        <w:pStyle w:val="BodyText"/>
        <w:spacing w:before="27" w:line="247" w:lineRule="auto"/>
        <w:ind w:left="360" w:right="237"/>
        <w:rPr>
          <w:rFonts w:asciiTheme="minorHAnsi" w:hAnsiTheme="minorHAnsi"/>
          <w:sz w:val="24"/>
          <w:szCs w:val="24"/>
        </w:rPr>
      </w:pPr>
      <w:r w:rsidRPr="006F27DA">
        <w:rPr>
          <w:rFonts w:asciiTheme="minorHAnsi" w:hAnsiTheme="minorHAnsi"/>
          <w:sz w:val="24"/>
          <w:szCs w:val="24"/>
        </w:rPr>
        <w:t xml:space="preserve">Parents/carers and families are encouraged (through weekly Newsletters) to speak to Class Teachers in the first instance. The </w:t>
      </w:r>
      <w:proofErr w:type="spellStart"/>
      <w:r w:rsidRPr="006F27DA">
        <w:rPr>
          <w:rFonts w:asciiTheme="minorHAnsi" w:hAnsiTheme="minorHAnsi"/>
          <w:sz w:val="24"/>
          <w:szCs w:val="24"/>
        </w:rPr>
        <w:t>SEN</w:t>
      </w:r>
      <w:r w:rsidR="003203D7">
        <w:rPr>
          <w:rFonts w:asciiTheme="minorHAnsi" w:hAnsiTheme="minorHAnsi"/>
          <w:sz w:val="24"/>
          <w:szCs w:val="24"/>
        </w:rPr>
        <w:t>DCo</w:t>
      </w:r>
      <w:proofErr w:type="spellEnd"/>
      <w:r w:rsidRPr="006F27DA">
        <w:rPr>
          <w:rFonts w:asciiTheme="minorHAnsi" w:hAnsiTheme="minorHAnsi"/>
          <w:sz w:val="24"/>
          <w:szCs w:val="24"/>
        </w:rPr>
        <w:t xml:space="preserve"> or leaders may then become involved, or advice sought from specialist SEND providers.</w:t>
      </w:r>
    </w:p>
    <w:p w:rsidR="00A520E9" w:rsidRPr="006F27DA" w:rsidRDefault="00A520E9" w:rsidP="00A520E9">
      <w:pPr>
        <w:pStyle w:val="BodyText"/>
        <w:spacing w:before="27" w:line="247" w:lineRule="auto"/>
        <w:ind w:left="360" w:right="237"/>
        <w:rPr>
          <w:rFonts w:asciiTheme="minorHAnsi" w:hAnsiTheme="minorHAnsi"/>
          <w:sz w:val="24"/>
          <w:szCs w:val="24"/>
        </w:rPr>
      </w:pPr>
    </w:p>
    <w:p w:rsidR="006F27DA" w:rsidRPr="006F27DA" w:rsidRDefault="006F27DA" w:rsidP="00A520E9">
      <w:pPr>
        <w:pStyle w:val="BodyText"/>
        <w:spacing w:line="247" w:lineRule="auto"/>
        <w:ind w:left="360" w:right="237"/>
        <w:rPr>
          <w:rFonts w:asciiTheme="minorHAnsi" w:hAnsiTheme="minorHAnsi"/>
          <w:sz w:val="24"/>
          <w:szCs w:val="24"/>
        </w:rPr>
      </w:pPr>
      <w:r w:rsidRPr="006F27DA">
        <w:rPr>
          <w:rFonts w:asciiTheme="minorHAnsi" w:hAnsiTheme="minorHAnsi"/>
          <w:sz w:val="24"/>
          <w:szCs w:val="24"/>
        </w:rPr>
        <w:t>Where a parent/</w:t>
      </w:r>
      <w:proofErr w:type="spellStart"/>
      <w:r w:rsidRPr="006F27DA">
        <w:rPr>
          <w:rFonts w:asciiTheme="minorHAnsi" w:hAnsiTheme="minorHAnsi"/>
          <w:sz w:val="24"/>
          <w:szCs w:val="24"/>
        </w:rPr>
        <w:t>carer</w:t>
      </w:r>
      <w:proofErr w:type="spellEnd"/>
      <w:r w:rsidRPr="006F27DA">
        <w:rPr>
          <w:rFonts w:asciiTheme="minorHAnsi" w:hAnsiTheme="minorHAnsi"/>
          <w:sz w:val="24"/>
          <w:szCs w:val="24"/>
        </w:rPr>
        <w:t xml:space="preserve"> wishes to make a formal complaint, a policy is in place detailing a procedure to be followed. Complaints are reported to the full governing body each time they meet through the Headteacher's Report.</w:t>
      </w:r>
    </w:p>
    <w:p w:rsidR="006F27DA" w:rsidRPr="006F27DA" w:rsidRDefault="006F27DA" w:rsidP="006F27DA">
      <w:pPr>
        <w:pStyle w:val="BodyText"/>
        <w:spacing w:before="10"/>
        <w:rPr>
          <w:rFonts w:asciiTheme="minorHAnsi" w:hAnsiTheme="minorHAnsi"/>
          <w:sz w:val="24"/>
          <w:szCs w:val="24"/>
        </w:rPr>
      </w:pPr>
    </w:p>
    <w:p w:rsidR="006F27DA" w:rsidRPr="00A464A7" w:rsidRDefault="00A520E9" w:rsidP="00A520E9">
      <w:pPr>
        <w:pStyle w:val="Heading3"/>
        <w:numPr>
          <w:ilvl w:val="0"/>
          <w:numId w:val="3"/>
        </w:numPr>
        <w:spacing w:line="247" w:lineRule="auto"/>
        <w:ind w:right="237"/>
        <w:rPr>
          <w:rFonts w:asciiTheme="minorHAnsi" w:hAnsiTheme="minorHAnsi"/>
          <w:i/>
          <w:sz w:val="24"/>
          <w:szCs w:val="24"/>
        </w:rPr>
      </w:pPr>
      <w:r w:rsidRPr="00A464A7">
        <w:rPr>
          <w:rFonts w:asciiTheme="minorHAnsi" w:hAnsiTheme="minorHAnsi"/>
          <w:i/>
          <w:sz w:val="24"/>
          <w:szCs w:val="24"/>
        </w:rPr>
        <w:t>How does our</w:t>
      </w:r>
      <w:r w:rsidR="006F27DA" w:rsidRPr="00A464A7">
        <w:rPr>
          <w:rFonts w:asciiTheme="minorHAnsi" w:hAnsiTheme="minorHAnsi"/>
          <w:i/>
          <w:sz w:val="24"/>
          <w:szCs w:val="24"/>
        </w:rPr>
        <w:t xml:space="preserve"> </w:t>
      </w:r>
      <w:r w:rsidRPr="00A464A7">
        <w:rPr>
          <w:rFonts w:asciiTheme="minorHAnsi" w:hAnsiTheme="minorHAnsi"/>
          <w:i/>
          <w:sz w:val="24"/>
          <w:szCs w:val="24"/>
        </w:rPr>
        <w:t>school involve</w:t>
      </w:r>
      <w:r w:rsidR="006F27DA" w:rsidRPr="00A464A7">
        <w:rPr>
          <w:rFonts w:asciiTheme="minorHAnsi" w:hAnsiTheme="minorHAnsi"/>
          <w:i/>
          <w:sz w:val="24"/>
          <w:szCs w:val="24"/>
        </w:rPr>
        <w:t xml:space="preserve"> other bodies (including health and social services bodies, local authority support services and voluntary </w:t>
      </w:r>
      <w:proofErr w:type="spellStart"/>
      <w:r w:rsidR="006F27DA" w:rsidRPr="00A464A7">
        <w:rPr>
          <w:rFonts w:asciiTheme="minorHAnsi" w:hAnsiTheme="minorHAnsi"/>
          <w:i/>
          <w:sz w:val="24"/>
          <w:szCs w:val="24"/>
        </w:rPr>
        <w:t>organisations</w:t>
      </w:r>
      <w:proofErr w:type="spellEnd"/>
      <w:r w:rsidR="006F27DA" w:rsidRPr="00A464A7">
        <w:rPr>
          <w:rFonts w:asciiTheme="minorHAnsi" w:hAnsiTheme="minorHAnsi"/>
          <w:i/>
          <w:sz w:val="24"/>
          <w:szCs w:val="24"/>
        </w:rPr>
        <w:t>) in meeting the needs of these pupils and supporting their families?</w:t>
      </w:r>
    </w:p>
    <w:p w:rsidR="006F27DA" w:rsidRPr="00A520E9" w:rsidRDefault="00A520E9" w:rsidP="00A520E9">
      <w:pPr>
        <w:pStyle w:val="Heading3"/>
        <w:spacing w:line="247" w:lineRule="auto"/>
        <w:ind w:left="360" w:right="237"/>
        <w:rPr>
          <w:rFonts w:asciiTheme="minorHAnsi" w:hAnsiTheme="minorHAnsi"/>
          <w:b w:val="0"/>
          <w:sz w:val="24"/>
          <w:szCs w:val="24"/>
        </w:rPr>
      </w:pPr>
      <w:r>
        <w:rPr>
          <w:rFonts w:asciiTheme="minorHAnsi" w:hAnsiTheme="minorHAnsi"/>
          <w:b w:val="0"/>
          <w:sz w:val="24"/>
          <w:szCs w:val="24"/>
        </w:rPr>
        <w:t>To meet the needs of pupils and ensure best practice, the advice of other bodies may be sought. This may include health and social</w:t>
      </w:r>
      <w:r w:rsidRPr="00A520E9">
        <w:rPr>
          <w:rFonts w:asciiTheme="minorHAnsi" w:hAnsiTheme="minorHAnsi"/>
          <w:b w:val="0"/>
          <w:sz w:val="24"/>
          <w:szCs w:val="24"/>
        </w:rPr>
        <w:t xml:space="preserve"> </w:t>
      </w:r>
      <w:r w:rsidR="006F27DA" w:rsidRPr="00A520E9">
        <w:rPr>
          <w:rFonts w:asciiTheme="minorHAnsi" w:hAnsiTheme="minorHAnsi"/>
          <w:b w:val="0"/>
          <w:sz w:val="24"/>
          <w:szCs w:val="24"/>
        </w:rPr>
        <w:t xml:space="preserve">services, local authority and/or voluntary </w:t>
      </w:r>
      <w:r>
        <w:rPr>
          <w:rFonts w:asciiTheme="minorHAnsi" w:hAnsiTheme="minorHAnsi"/>
          <w:b w:val="0"/>
          <w:sz w:val="24"/>
          <w:szCs w:val="24"/>
        </w:rPr>
        <w:t>organizations, such as:</w:t>
      </w:r>
    </w:p>
    <w:p w:rsidR="006F27DA" w:rsidRPr="006F27DA" w:rsidRDefault="006F27DA" w:rsidP="00A520E9">
      <w:pPr>
        <w:pStyle w:val="ListParagraph"/>
        <w:numPr>
          <w:ilvl w:val="0"/>
          <w:numId w:val="14"/>
        </w:numPr>
        <w:tabs>
          <w:tab w:val="left" w:pos="261"/>
        </w:tabs>
        <w:rPr>
          <w:rFonts w:asciiTheme="minorHAnsi" w:hAnsiTheme="minorHAnsi"/>
          <w:sz w:val="24"/>
          <w:szCs w:val="24"/>
        </w:rPr>
      </w:pPr>
      <w:r w:rsidRPr="006F27DA">
        <w:rPr>
          <w:rFonts w:asciiTheme="minorHAnsi" w:hAnsiTheme="minorHAnsi"/>
          <w:sz w:val="24"/>
          <w:szCs w:val="24"/>
        </w:rPr>
        <w:t>Hearing support</w:t>
      </w:r>
      <w:r w:rsidRPr="006F27DA">
        <w:rPr>
          <w:rFonts w:asciiTheme="minorHAnsi" w:hAnsiTheme="minorHAnsi"/>
          <w:spacing w:val="-1"/>
          <w:sz w:val="24"/>
          <w:szCs w:val="24"/>
        </w:rPr>
        <w:t xml:space="preserve"> </w:t>
      </w:r>
      <w:r w:rsidRPr="006F27DA">
        <w:rPr>
          <w:rFonts w:asciiTheme="minorHAnsi" w:hAnsiTheme="minorHAnsi"/>
          <w:sz w:val="24"/>
          <w:szCs w:val="24"/>
        </w:rPr>
        <w:t>team</w:t>
      </w:r>
    </w:p>
    <w:p w:rsidR="006F27DA" w:rsidRPr="006F27DA" w:rsidRDefault="006F27DA" w:rsidP="00A520E9">
      <w:pPr>
        <w:pStyle w:val="ListParagraph"/>
        <w:numPr>
          <w:ilvl w:val="0"/>
          <w:numId w:val="14"/>
        </w:numPr>
        <w:tabs>
          <w:tab w:val="left" w:pos="261"/>
        </w:tabs>
        <w:rPr>
          <w:rFonts w:asciiTheme="minorHAnsi" w:hAnsiTheme="minorHAnsi"/>
          <w:sz w:val="24"/>
          <w:szCs w:val="24"/>
        </w:rPr>
      </w:pPr>
      <w:r w:rsidRPr="006F27DA">
        <w:rPr>
          <w:rFonts w:asciiTheme="minorHAnsi" w:hAnsiTheme="minorHAnsi"/>
          <w:sz w:val="24"/>
          <w:szCs w:val="24"/>
        </w:rPr>
        <w:t>Visual support</w:t>
      </w:r>
      <w:r w:rsidRPr="006F27DA">
        <w:rPr>
          <w:rFonts w:asciiTheme="minorHAnsi" w:hAnsiTheme="minorHAnsi"/>
          <w:spacing w:val="14"/>
          <w:sz w:val="24"/>
          <w:szCs w:val="24"/>
        </w:rPr>
        <w:t xml:space="preserve"> </w:t>
      </w:r>
      <w:r w:rsidRPr="006F27DA">
        <w:rPr>
          <w:rFonts w:asciiTheme="minorHAnsi" w:hAnsiTheme="minorHAnsi"/>
          <w:sz w:val="24"/>
          <w:szCs w:val="24"/>
        </w:rPr>
        <w:t>team</w:t>
      </w:r>
    </w:p>
    <w:p w:rsidR="006F27DA" w:rsidRPr="006F27DA" w:rsidRDefault="006F27DA" w:rsidP="00A520E9">
      <w:pPr>
        <w:pStyle w:val="ListParagraph"/>
        <w:numPr>
          <w:ilvl w:val="0"/>
          <w:numId w:val="14"/>
        </w:numPr>
        <w:tabs>
          <w:tab w:val="left" w:pos="261"/>
        </w:tabs>
        <w:rPr>
          <w:rFonts w:asciiTheme="minorHAnsi" w:hAnsiTheme="minorHAnsi"/>
          <w:sz w:val="24"/>
          <w:szCs w:val="24"/>
        </w:rPr>
      </w:pPr>
      <w:r w:rsidRPr="006F27DA">
        <w:rPr>
          <w:rFonts w:asciiTheme="minorHAnsi" w:hAnsiTheme="minorHAnsi"/>
          <w:sz w:val="24"/>
          <w:szCs w:val="24"/>
        </w:rPr>
        <w:t>Autism</w:t>
      </w:r>
      <w:r w:rsidRPr="006F27DA">
        <w:rPr>
          <w:rFonts w:asciiTheme="minorHAnsi" w:hAnsiTheme="minorHAnsi"/>
          <w:spacing w:val="28"/>
          <w:sz w:val="24"/>
          <w:szCs w:val="24"/>
        </w:rPr>
        <w:t xml:space="preserve"> </w:t>
      </w:r>
      <w:r w:rsidRPr="006F27DA">
        <w:rPr>
          <w:rFonts w:asciiTheme="minorHAnsi" w:hAnsiTheme="minorHAnsi"/>
          <w:sz w:val="24"/>
          <w:szCs w:val="24"/>
        </w:rPr>
        <w:t>Outreach</w:t>
      </w:r>
    </w:p>
    <w:p w:rsidR="006F27DA" w:rsidRPr="006F27DA" w:rsidRDefault="006F27DA" w:rsidP="00A520E9">
      <w:pPr>
        <w:pStyle w:val="ListParagraph"/>
        <w:numPr>
          <w:ilvl w:val="0"/>
          <w:numId w:val="14"/>
        </w:numPr>
        <w:tabs>
          <w:tab w:val="left" w:pos="261"/>
        </w:tabs>
        <w:rPr>
          <w:rFonts w:asciiTheme="minorHAnsi" w:hAnsiTheme="minorHAnsi"/>
          <w:sz w:val="24"/>
          <w:szCs w:val="24"/>
        </w:rPr>
      </w:pPr>
      <w:r w:rsidRPr="006F27DA">
        <w:rPr>
          <w:rFonts w:asciiTheme="minorHAnsi" w:hAnsiTheme="minorHAnsi"/>
          <w:sz w:val="24"/>
          <w:szCs w:val="24"/>
        </w:rPr>
        <w:t>School</w:t>
      </w:r>
      <w:r w:rsidRPr="006F27DA">
        <w:rPr>
          <w:rFonts w:asciiTheme="minorHAnsi" w:hAnsiTheme="minorHAnsi"/>
          <w:spacing w:val="10"/>
          <w:sz w:val="24"/>
          <w:szCs w:val="24"/>
        </w:rPr>
        <w:t xml:space="preserve"> </w:t>
      </w:r>
      <w:r w:rsidRPr="006F27DA">
        <w:rPr>
          <w:rFonts w:asciiTheme="minorHAnsi" w:hAnsiTheme="minorHAnsi"/>
          <w:sz w:val="24"/>
          <w:szCs w:val="24"/>
        </w:rPr>
        <w:t>Nurse</w:t>
      </w:r>
    </w:p>
    <w:p w:rsidR="006F27DA" w:rsidRPr="006F27DA" w:rsidRDefault="006F27DA" w:rsidP="00A520E9">
      <w:pPr>
        <w:pStyle w:val="ListParagraph"/>
        <w:numPr>
          <w:ilvl w:val="0"/>
          <w:numId w:val="14"/>
        </w:numPr>
        <w:tabs>
          <w:tab w:val="left" w:pos="261"/>
        </w:tabs>
        <w:rPr>
          <w:rFonts w:asciiTheme="minorHAnsi" w:hAnsiTheme="minorHAnsi"/>
          <w:sz w:val="24"/>
          <w:szCs w:val="24"/>
        </w:rPr>
      </w:pPr>
      <w:proofErr w:type="spellStart"/>
      <w:r w:rsidRPr="006F27DA">
        <w:rPr>
          <w:rFonts w:asciiTheme="minorHAnsi" w:hAnsiTheme="minorHAnsi"/>
          <w:sz w:val="24"/>
          <w:szCs w:val="24"/>
        </w:rPr>
        <w:t>Specialised</w:t>
      </w:r>
      <w:proofErr w:type="spellEnd"/>
      <w:r w:rsidRPr="006F27DA">
        <w:rPr>
          <w:rFonts w:asciiTheme="minorHAnsi" w:hAnsiTheme="minorHAnsi"/>
          <w:sz w:val="24"/>
          <w:szCs w:val="24"/>
        </w:rPr>
        <w:t xml:space="preserve"> medical support (e.g. for </w:t>
      </w:r>
      <w:r w:rsidRPr="006F27DA">
        <w:rPr>
          <w:rFonts w:asciiTheme="minorHAnsi" w:hAnsiTheme="minorHAnsi"/>
          <w:spacing w:val="16"/>
          <w:sz w:val="24"/>
          <w:szCs w:val="24"/>
        </w:rPr>
        <w:t xml:space="preserve"> </w:t>
      </w:r>
      <w:r w:rsidRPr="006F27DA">
        <w:rPr>
          <w:rFonts w:asciiTheme="minorHAnsi" w:hAnsiTheme="minorHAnsi"/>
          <w:sz w:val="24"/>
          <w:szCs w:val="24"/>
        </w:rPr>
        <w:t>Epilepsy)</w:t>
      </w:r>
    </w:p>
    <w:p w:rsidR="006F27DA" w:rsidRPr="006F27DA" w:rsidRDefault="006F27DA" w:rsidP="00A520E9">
      <w:pPr>
        <w:pStyle w:val="ListParagraph"/>
        <w:numPr>
          <w:ilvl w:val="0"/>
          <w:numId w:val="14"/>
        </w:numPr>
        <w:tabs>
          <w:tab w:val="left" w:pos="261"/>
        </w:tabs>
        <w:rPr>
          <w:rFonts w:asciiTheme="minorHAnsi" w:hAnsiTheme="minorHAnsi"/>
          <w:sz w:val="24"/>
          <w:szCs w:val="24"/>
        </w:rPr>
      </w:pPr>
      <w:r w:rsidRPr="006F27DA">
        <w:rPr>
          <w:rFonts w:asciiTheme="minorHAnsi" w:hAnsiTheme="minorHAnsi"/>
          <w:sz w:val="24"/>
          <w:szCs w:val="24"/>
        </w:rPr>
        <w:t>Speech and Language</w:t>
      </w:r>
      <w:r w:rsidRPr="006F27DA">
        <w:rPr>
          <w:rFonts w:asciiTheme="minorHAnsi" w:hAnsiTheme="minorHAnsi"/>
          <w:spacing w:val="54"/>
          <w:sz w:val="24"/>
          <w:szCs w:val="24"/>
        </w:rPr>
        <w:t xml:space="preserve"> </w:t>
      </w:r>
      <w:r w:rsidRPr="006F27DA">
        <w:rPr>
          <w:rFonts w:asciiTheme="minorHAnsi" w:hAnsiTheme="minorHAnsi"/>
          <w:sz w:val="24"/>
          <w:szCs w:val="24"/>
        </w:rPr>
        <w:t>support</w:t>
      </w:r>
    </w:p>
    <w:p w:rsidR="006F27DA" w:rsidRPr="001137C4" w:rsidRDefault="006F27DA" w:rsidP="001137C4">
      <w:pPr>
        <w:pStyle w:val="ListParagraph"/>
        <w:numPr>
          <w:ilvl w:val="0"/>
          <w:numId w:val="14"/>
        </w:numPr>
        <w:tabs>
          <w:tab w:val="left" w:pos="261"/>
        </w:tabs>
        <w:rPr>
          <w:rFonts w:asciiTheme="minorHAnsi" w:hAnsiTheme="minorHAnsi"/>
          <w:sz w:val="24"/>
          <w:szCs w:val="24"/>
        </w:rPr>
      </w:pPr>
      <w:r w:rsidRPr="006F27DA">
        <w:rPr>
          <w:rFonts w:asciiTheme="minorHAnsi" w:hAnsiTheme="minorHAnsi"/>
          <w:sz w:val="24"/>
          <w:szCs w:val="24"/>
        </w:rPr>
        <w:t>Family</w:t>
      </w:r>
      <w:r w:rsidRPr="006F27DA">
        <w:rPr>
          <w:rFonts w:asciiTheme="minorHAnsi" w:hAnsiTheme="minorHAnsi"/>
          <w:spacing w:val="10"/>
          <w:sz w:val="24"/>
          <w:szCs w:val="24"/>
        </w:rPr>
        <w:t xml:space="preserve"> </w:t>
      </w:r>
      <w:r w:rsidRPr="006F27DA">
        <w:rPr>
          <w:rFonts w:asciiTheme="minorHAnsi" w:hAnsiTheme="minorHAnsi"/>
          <w:sz w:val="24"/>
          <w:szCs w:val="24"/>
        </w:rPr>
        <w:t>Steps</w:t>
      </w:r>
    </w:p>
    <w:p w:rsidR="006F27DA" w:rsidRPr="006F27DA" w:rsidRDefault="006F27DA" w:rsidP="00A520E9">
      <w:pPr>
        <w:pStyle w:val="ListParagraph"/>
        <w:numPr>
          <w:ilvl w:val="0"/>
          <w:numId w:val="14"/>
        </w:numPr>
        <w:tabs>
          <w:tab w:val="left" w:pos="261"/>
        </w:tabs>
        <w:rPr>
          <w:rFonts w:asciiTheme="minorHAnsi" w:hAnsiTheme="minorHAnsi"/>
          <w:sz w:val="24"/>
          <w:szCs w:val="24"/>
        </w:rPr>
      </w:pPr>
      <w:r w:rsidRPr="006F27DA">
        <w:rPr>
          <w:rFonts w:asciiTheme="minorHAnsi" w:hAnsiTheme="minorHAnsi"/>
          <w:sz w:val="24"/>
          <w:szCs w:val="24"/>
        </w:rPr>
        <w:t>Supporting Leicestershire Families</w:t>
      </w:r>
    </w:p>
    <w:p w:rsidR="006F27DA" w:rsidRPr="006F27DA" w:rsidRDefault="006F27DA" w:rsidP="00A520E9">
      <w:pPr>
        <w:pStyle w:val="ListParagraph"/>
        <w:numPr>
          <w:ilvl w:val="0"/>
          <w:numId w:val="14"/>
        </w:numPr>
        <w:tabs>
          <w:tab w:val="left" w:pos="261"/>
        </w:tabs>
        <w:rPr>
          <w:rFonts w:asciiTheme="minorHAnsi" w:hAnsiTheme="minorHAnsi"/>
          <w:sz w:val="24"/>
          <w:szCs w:val="24"/>
        </w:rPr>
      </w:pPr>
      <w:r w:rsidRPr="006F27DA">
        <w:rPr>
          <w:rFonts w:asciiTheme="minorHAnsi" w:hAnsiTheme="minorHAnsi"/>
          <w:sz w:val="24"/>
          <w:szCs w:val="24"/>
        </w:rPr>
        <w:t>Child and Mental Health Service</w:t>
      </w:r>
      <w:r w:rsidRPr="006F27DA">
        <w:rPr>
          <w:rFonts w:asciiTheme="minorHAnsi" w:hAnsiTheme="minorHAnsi"/>
          <w:spacing w:val="36"/>
          <w:sz w:val="24"/>
          <w:szCs w:val="24"/>
        </w:rPr>
        <w:t xml:space="preserve"> </w:t>
      </w:r>
      <w:r w:rsidRPr="006F27DA">
        <w:rPr>
          <w:rFonts w:asciiTheme="minorHAnsi" w:hAnsiTheme="minorHAnsi"/>
          <w:sz w:val="24"/>
          <w:szCs w:val="24"/>
        </w:rPr>
        <w:t>(CAMHS)</w:t>
      </w:r>
    </w:p>
    <w:p w:rsidR="006F27DA" w:rsidRPr="006F27DA" w:rsidRDefault="006F27DA" w:rsidP="00A520E9">
      <w:pPr>
        <w:pStyle w:val="ListParagraph"/>
        <w:numPr>
          <w:ilvl w:val="0"/>
          <w:numId w:val="14"/>
        </w:numPr>
        <w:tabs>
          <w:tab w:val="left" w:pos="261"/>
        </w:tabs>
        <w:rPr>
          <w:rFonts w:asciiTheme="minorHAnsi" w:hAnsiTheme="minorHAnsi"/>
          <w:sz w:val="24"/>
          <w:szCs w:val="24"/>
        </w:rPr>
      </w:pPr>
      <w:r w:rsidRPr="006F27DA">
        <w:rPr>
          <w:rFonts w:asciiTheme="minorHAnsi" w:hAnsiTheme="minorHAnsi"/>
          <w:sz w:val="24"/>
          <w:szCs w:val="24"/>
        </w:rPr>
        <w:lastRenderedPageBreak/>
        <w:t>Forest</w:t>
      </w:r>
      <w:r w:rsidRPr="006F27DA">
        <w:rPr>
          <w:rFonts w:asciiTheme="minorHAnsi" w:hAnsiTheme="minorHAnsi"/>
          <w:spacing w:val="12"/>
          <w:sz w:val="24"/>
          <w:szCs w:val="24"/>
        </w:rPr>
        <w:t xml:space="preserve"> </w:t>
      </w:r>
      <w:r w:rsidRPr="006F27DA">
        <w:rPr>
          <w:rFonts w:asciiTheme="minorHAnsi" w:hAnsiTheme="minorHAnsi"/>
          <w:sz w:val="24"/>
          <w:szCs w:val="24"/>
        </w:rPr>
        <w:t>Way</w:t>
      </w:r>
      <w:r w:rsidRPr="006F27DA">
        <w:rPr>
          <w:rFonts w:asciiTheme="minorHAnsi" w:hAnsiTheme="minorHAnsi"/>
          <w:spacing w:val="12"/>
          <w:sz w:val="24"/>
          <w:szCs w:val="24"/>
        </w:rPr>
        <w:t xml:space="preserve"> </w:t>
      </w:r>
      <w:r w:rsidRPr="006F27DA">
        <w:rPr>
          <w:rFonts w:asciiTheme="minorHAnsi" w:hAnsiTheme="minorHAnsi"/>
          <w:sz w:val="24"/>
          <w:szCs w:val="24"/>
        </w:rPr>
        <w:t>Teaching</w:t>
      </w:r>
      <w:r w:rsidRPr="006F27DA">
        <w:rPr>
          <w:rFonts w:asciiTheme="minorHAnsi" w:hAnsiTheme="minorHAnsi"/>
          <w:spacing w:val="12"/>
          <w:sz w:val="24"/>
          <w:szCs w:val="24"/>
        </w:rPr>
        <w:t xml:space="preserve"> </w:t>
      </w:r>
      <w:r w:rsidRPr="006F27DA">
        <w:rPr>
          <w:rFonts w:asciiTheme="minorHAnsi" w:hAnsiTheme="minorHAnsi"/>
          <w:sz w:val="24"/>
          <w:szCs w:val="24"/>
        </w:rPr>
        <w:t>School</w:t>
      </w:r>
      <w:r w:rsidRPr="006F27DA">
        <w:rPr>
          <w:rFonts w:asciiTheme="minorHAnsi" w:hAnsiTheme="minorHAnsi"/>
          <w:spacing w:val="12"/>
          <w:sz w:val="24"/>
          <w:szCs w:val="24"/>
        </w:rPr>
        <w:t xml:space="preserve"> </w:t>
      </w:r>
      <w:r w:rsidRPr="006F27DA">
        <w:rPr>
          <w:rFonts w:asciiTheme="minorHAnsi" w:hAnsiTheme="minorHAnsi"/>
          <w:sz w:val="24"/>
          <w:szCs w:val="24"/>
        </w:rPr>
        <w:t>Alliance</w:t>
      </w:r>
      <w:r w:rsidRPr="006F27DA">
        <w:rPr>
          <w:rFonts w:asciiTheme="minorHAnsi" w:hAnsiTheme="minorHAnsi"/>
          <w:spacing w:val="12"/>
          <w:sz w:val="24"/>
          <w:szCs w:val="24"/>
        </w:rPr>
        <w:t xml:space="preserve"> </w:t>
      </w:r>
      <w:r w:rsidRPr="006F27DA">
        <w:rPr>
          <w:rFonts w:asciiTheme="minorHAnsi" w:hAnsiTheme="minorHAnsi"/>
          <w:sz w:val="24"/>
          <w:szCs w:val="24"/>
        </w:rPr>
        <w:t>(advice</w:t>
      </w:r>
      <w:r w:rsidRPr="006F27DA">
        <w:rPr>
          <w:rFonts w:asciiTheme="minorHAnsi" w:hAnsiTheme="minorHAnsi"/>
          <w:spacing w:val="12"/>
          <w:sz w:val="24"/>
          <w:szCs w:val="24"/>
        </w:rPr>
        <w:t xml:space="preserve"> </w:t>
      </w:r>
      <w:r w:rsidRPr="006F27DA">
        <w:rPr>
          <w:rFonts w:asciiTheme="minorHAnsi" w:hAnsiTheme="minorHAnsi"/>
          <w:sz w:val="24"/>
          <w:szCs w:val="24"/>
        </w:rPr>
        <w:t>on</w:t>
      </w:r>
      <w:r w:rsidRPr="006F27DA">
        <w:rPr>
          <w:rFonts w:asciiTheme="minorHAnsi" w:hAnsiTheme="minorHAnsi"/>
          <w:spacing w:val="12"/>
          <w:sz w:val="24"/>
          <w:szCs w:val="24"/>
        </w:rPr>
        <w:t xml:space="preserve"> </w:t>
      </w:r>
      <w:r w:rsidRPr="006F27DA">
        <w:rPr>
          <w:rFonts w:asciiTheme="minorHAnsi" w:hAnsiTheme="minorHAnsi"/>
          <w:sz w:val="24"/>
          <w:szCs w:val="24"/>
        </w:rPr>
        <w:t>specialist</w:t>
      </w:r>
      <w:r w:rsidRPr="006F27DA">
        <w:rPr>
          <w:rFonts w:asciiTheme="minorHAnsi" w:hAnsiTheme="minorHAnsi"/>
          <w:spacing w:val="12"/>
          <w:sz w:val="24"/>
          <w:szCs w:val="24"/>
        </w:rPr>
        <w:t xml:space="preserve"> </w:t>
      </w:r>
      <w:r w:rsidRPr="006F27DA">
        <w:rPr>
          <w:rFonts w:asciiTheme="minorHAnsi" w:hAnsiTheme="minorHAnsi"/>
          <w:sz w:val="24"/>
          <w:szCs w:val="24"/>
        </w:rPr>
        <w:t>SEN</w:t>
      </w:r>
      <w:r w:rsidRPr="006F27DA">
        <w:rPr>
          <w:rFonts w:asciiTheme="minorHAnsi" w:hAnsiTheme="minorHAnsi"/>
          <w:spacing w:val="12"/>
          <w:sz w:val="24"/>
          <w:szCs w:val="24"/>
        </w:rPr>
        <w:t xml:space="preserve"> </w:t>
      </w:r>
      <w:r w:rsidRPr="006F27DA">
        <w:rPr>
          <w:rFonts w:asciiTheme="minorHAnsi" w:hAnsiTheme="minorHAnsi"/>
          <w:sz w:val="24"/>
          <w:szCs w:val="24"/>
        </w:rPr>
        <w:t>support</w:t>
      </w:r>
      <w:r w:rsidRPr="006F27DA">
        <w:rPr>
          <w:rFonts w:asciiTheme="minorHAnsi" w:hAnsiTheme="minorHAnsi"/>
          <w:spacing w:val="12"/>
          <w:sz w:val="24"/>
          <w:szCs w:val="24"/>
        </w:rPr>
        <w:t xml:space="preserve"> </w:t>
      </w:r>
      <w:r w:rsidRPr="006F27DA">
        <w:rPr>
          <w:rFonts w:asciiTheme="minorHAnsi" w:hAnsiTheme="minorHAnsi"/>
          <w:sz w:val="24"/>
          <w:szCs w:val="24"/>
        </w:rPr>
        <w:t>and</w:t>
      </w:r>
      <w:r w:rsidRPr="006F27DA">
        <w:rPr>
          <w:rFonts w:asciiTheme="minorHAnsi" w:hAnsiTheme="minorHAnsi"/>
          <w:spacing w:val="12"/>
          <w:sz w:val="24"/>
          <w:szCs w:val="24"/>
        </w:rPr>
        <w:t xml:space="preserve"> </w:t>
      </w:r>
      <w:r w:rsidRPr="006F27DA">
        <w:rPr>
          <w:rFonts w:asciiTheme="minorHAnsi" w:hAnsiTheme="minorHAnsi"/>
          <w:sz w:val="24"/>
          <w:szCs w:val="24"/>
        </w:rPr>
        <w:t>wide</w:t>
      </w:r>
      <w:r w:rsidRPr="006F27DA">
        <w:rPr>
          <w:rFonts w:asciiTheme="minorHAnsi" w:hAnsiTheme="minorHAnsi"/>
          <w:spacing w:val="12"/>
          <w:sz w:val="24"/>
          <w:szCs w:val="24"/>
        </w:rPr>
        <w:t xml:space="preserve"> </w:t>
      </w:r>
      <w:r w:rsidRPr="006F27DA">
        <w:rPr>
          <w:rFonts w:asciiTheme="minorHAnsi" w:hAnsiTheme="minorHAnsi"/>
          <w:sz w:val="24"/>
          <w:szCs w:val="24"/>
        </w:rPr>
        <w:t>range</w:t>
      </w:r>
      <w:r w:rsidRPr="006F27DA">
        <w:rPr>
          <w:rFonts w:asciiTheme="minorHAnsi" w:hAnsiTheme="minorHAnsi"/>
          <w:spacing w:val="12"/>
          <w:sz w:val="24"/>
          <w:szCs w:val="24"/>
        </w:rPr>
        <w:t xml:space="preserve"> </w:t>
      </w:r>
      <w:r w:rsidRPr="006F27DA">
        <w:rPr>
          <w:rFonts w:asciiTheme="minorHAnsi" w:hAnsiTheme="minorHAnsi"/>
          <w:sz w:val="24"/>
          <w:szCs w:val="24"/>
        </w:rPr>
        <w:t>of</w:t>
      </w:r>
      <w:r w:rsidRPr="006F27DA">
        <w:rPr>
          <w:rFonts w:asciiTheme="minorHAnsi" w:hAnsiTheme="minorHAnsi"/>
          <w:spacing w:val="12"/>
          <w:sz w:val="24"/>
          <w:szCs w:val="24"/>
        </w:rPr>
        <w:t xml:space="preserve"> </w:t>
      </w:r>
      <w:r w:rsidRPr="006F27DA">
        <w:rPr>
          <w:rFonts w:asciiTheme="minorHAnsi" w:hAnsiTheme="minorHAnsi"/>
          <w:sz w:val="24"/>
          <w:szCs w:val="24"/>
        </w:rPr>
        <w:t>high</w:t>
      </w:r>
      <w:r w:rsidRPr="006F27DA">
        <w:rPr>
          <w:rFonts w:asciiTheme="minorHAnsi" w:hAnsiTheme="minorHAnsi"/>
          <w:spacing w:val="12"/>
          <w:sz w:val="24"/>
          <w:szCs w:val="24"/>
        </w:rPr>
        <w:t xml:space="preserve"> </w:t>
      </w:r>
      <w:r w:rsidRPr="006F27DA">
        <w:rPr>
          <w:rFonts w:asciiTheme="minorHAnsi" w:hAnsiTheme="minorHAnsi"/>
          <w:sz w:val="24"/>
          <w:szCs w:val="24"/>
        </w:rPr>
        <w:t>quality</w:t>
      </w:r>
      <w:r w:rsidRPr="006F27DA">
        <w:rPr>
          <w:rFonts w:asciiTheme="minorHAnsi" w:hAnsiTheme="minorHAnsi"/>
          <w:spacing w:val="12"/>
          <w:sz w:val="24"/>
          <w:szCs w:val="24"/>
        </w:rPr>
        <w:t xml:space="preserve"> </w:t>
      </w:r>
      <w:r w:rsidRPr="006F27DA">
        <w:rPr>
          <w:rFonts w:asciiTheme="minorHAnsi" w:hAnsiTheme="minorHAnsi"/>
          <w:sz w:val="24"/>
          <w:szCs w:val="24"/>
        </w:rPr>
        <w:t>training)</w:t>
      </w:r>
    </w:p>
    <w:p w:rsidR="006F27DA" w:rsidRPr="006F27DA" w:rsidRDefault="006F27DA" w:rsidP="00A520E9">
      <w:pPr>
        <w:pStyle w:val="ListParagraph"/>
        <w:numPr>
          <w:ilvl w:val="0"/>
          <w:numId w:val="14"/>
        </w:numPr>
        <w:tabs>
          <w:tab w:val="left" w:pos="261"/>
        </w:tabs>
        <w:rPr>
          <w:rFonts w:asciiTheme="minorHAnsi" w:hAnsiTheme="minorHAnsi"/>
          <w:sz w:val="24"/>
          <w:szCs w:val="24"/>
        </w:rPr>
      </w:pPr>
      <w:r w:rsidRPr="006F27DA">
        <w:rPr>
          <w:rFonts w:asciiTheme="minorHAnsi" w:hAnsiTheme="minorHAnsi"/>
          <w:sz w:val="24"/>
          <w:szCs w:val="24"/>
        </w:rPr>
        <w:t>Parent</w:t>
      </w:r>
      <w:r w:rsidRPr="006F27DA">
        <w:rPr>
          <w:rFonts w:asciiTheme="minorHAnsi" w:hAnsiTheme="minorHAnsi"/>
          <w:spacing w:val="31"/>
          <w:sz w:val="24"/>
          <w:szCs w:val="24"/>
        </w:rPr>
        <w:t xml:space="preserve"> </w:t>
      </w:r>
      <w:r w:rsidRPr="006F27DA">
        <w:rPr>
          <w:rFonts w:asciiTheme="minorHAnsi" w:hAnsiTheme="minorHAnsi"/>
          <w:sz w:val="24"/>
          <w:szCs w:val="24"/>
        </w:rPr>
        <w:t>Partnership</w:t>
      </w:r>
    </w:p>
    <w:p w:rsidR="006F27DA" w:rsidRPr="006F27DA" w:rsidRDefault="006F27DA" w:rsidP="00A520E9">
      <w:pPr>
        <w:pStyle w:val="ListParagraph"/>
        <w:numPr>
          <w:ilvl w:val="0"/>
          <w:numId w:val="14"/>
        </w:numPr>
        <w:tabs>
          <w:tab w:val="left" w:pos="261"/>
        </w:tabs>
        <w:rPr>
          <w:rFonts w:asciiTheme="minorHAnsi" w:hAnsiTheme="minorHAnsi"/>
          <w:sz w:val="24"/>
          <w:szCs w:val="24"/>
        </w:rPr>
      </w:pPr>
      <w:r w:rsidRPr="006F27DA">
        <w:rPr>
          <w:rFonts w:asciiTheme="minorHAnsi" w:hAnsiTheme="minorHAnsi"/>
          <w:sz w:val="24"/>
          <w:szCs w:val="24"/>
        </w:rPr>
        <w:t xml:space="preserve">Educational </w:t>
      </w:r>
      <w:r w:rsidRPr="006F27DA">
        <w:rPr>
          <w:rFonts w:asciiTheme="minorHAnsi" w:hAnsiTheme="minorHAnsi"/>
          <w:spacing w:val="6"/>
          <w:sz w:val="24"/>
          <w:szCs w:val="24"/>
        </w:rPr>
        <w:t xml:space="preserve"> </w:t>
      </w:r>
      <w:r w:rsidRPr="006F27DA">
        <w:rPr>
          <w:rFonts w:asciiTheme="minorHAnsi" w:hAnsiTheme="minorHAnsi"/>
          <w:sz w:val="24"/>
          <w:szCs w:val="24"/>
        </w:rPr>
        <w:t>Psychologist</w:t>
      </w:r>
    </w:p>
    <w:p w:rsidR="006F27DA" w:rsidRPr="006F27DA" w:rsidRDefault="006F27DA" w:rsidP="006F27DA">
      <w:pPr>
        <w:pStyle w:val="BodyText"/>
        <w:spacing w:before="10"/>
        <w:rPr>
          <w:rFonts w:asciiTheme="minorHAnsi" w:hAnsiTheme="minorHAnsi"/>
          <w:sz w:val="24"/>
          <w:szCs w:val="24"/>
        </w:rPr>
      </w:pPr>
    </w:p>
    <w:p w:rsidR="006F27DA" w:rsidRPr="00A464A7" w:rsidRDefault="00A520E9" w:rsidP="00A520E9">
      <w:pPr>
        <w:pStyle w:val="Heading3"/>
        <w:numPr>
          <w:ilvl w:val="0"/>
          <w:numId w:val="3"/>
        </w:numPr>
        <w:spacing w:line="247" w:lineRule="auto"/>
        <w:ind w:right="237"/>
        <w:rPr>
          <w:rFonts w:asciiTheme="minorHAnsi" w:hAnsiTheme="minorHAnsi"/>
          <w:i/>
          <w:sz w:val="24"/>
          <w:szCs w:val="24"/>
        </w:rPr>
      </w:pPr>
      <w:r w:rsidRPr="00A464A7">
        <w:rPr>
          <w:rFonts w:asciiTheme="minorHAnsi" w:hAnsiTheme="minorHAnsi"/>
          <w:i/>
          <w:sz w:val="24"/>
          <w:szCs w:val="24"/>
        </w:rPr>
        <w:t>How do we</w:t>
      </w:r>
      <w:r w:rsidR="006F27DA" w:rsidRPr="00A464A7">
        <w:rPr>
          <w:rFonts w:asciiTheme="minorHAnsi" w:hAnsiTheme="minorHAnsi"/>
          <w:i/>
          <w:sz w:val="24"/>
          <w:szCs w:val="24"/>
        </w:rPr>
        <w:t xml:space="preserve"> support these pupils’ transfer between phases of education</w:t>
      </w:r>
      <w:r w:rsidRPr="00A464A7">
        <w:rPr>
          <w:rFonts w:asciiTheme="minorHAnsi" w:hAnsiTheme="minorHAnsi"/>
          <w:i/>
          <w:sz w:val="24"/>
          <w:szCs w:val="24"/>
        </w:rPr>
        <w:t>?</w:t>
      </w:r>
    </w:p>
    <w:p w:rsidR="006F27DA" w:rsidRPr="006F27DA" w:rsidRDefault="006F27DA" w:rsidP="00A520E9">
      <w:pPr>
        <w:pStyle w:val="BodyText"/>
        <w:numPr>
          <w:ilvl w:val="0"/>
          <w:numId w:val="13"/>
        </w:numPr>
        <w:spacing w:before="27" w:line="247" w:lineRule="auto"/>
        <w:ind w:right="644"/>
        <w:rPr>
          <w:rFonts w:asciiTheme="minorHAnsi" w:hAnsiTheme="minorHAnsi"/>
          <w:sz w:val="24"/>
          <w:szCs w:val="24"/>
        </w:rPr>
      </w:pPr>
      <w:r w:rsidRPr="006F27DA">
        <w:rPr>
          <w:rFonts w:asciiTheme="minorHAnsi" w:hAnsiTheme="minorHAnsi"/>
          <w:sz w:val="24"/>
          <w:szCs w:val="24"/>
        </w:rPr>
        <w:t>Consultation with teaching staff, support staff and other lead professional</w:t>
      </w:r>
      <w:r w:rsidR="00A520E9">
        <w:rPr>
          <w:rFonts w:asciiTheme="minorHAnsi" w:hAnsiTheme="minorHAnsi"/>
          <w:sz w:val="24"/>
          <w:szCs w:val="24"/>
        </w:rPr>
        <w:t>s</w:t>
      </w:r>
      <w:r w:rsidRPr="006F27DA">
        <w:rPr>
          <w:rFonts w:asciiTheme="minorHAnsi" w:hAnsiTheme="minorHAnsi"/>
          <w:sz w:val="24"/>
          <w:szCs w:val="24"/>
        </w:rPr>
        <w:t xml:space="preserve"> as to how best support the academic, medical and social needs of the </w:t>
      </w:r>
      <w:r w:rsidR="00A520E9">
        <w:rPr>
          <w:rFonts w:asciiTheme="minorHAnsi" w:hAnsiTheme="minorHAnsi"/>
          <w:sz w:val="24"/>
          <w:szCs w:val="24"/>
        </w:rPr>
        <w:t>child;</w:t>
      </w:r>
    </w:p>
    <w:p w:rsidR="006F27DA" w:rsidRPr="006F27DA" w:rsidRDefault="006F27DA" w:rsidP="00A520E9">
      <w:pPr>
        <w:pStyle w:val="BodyText"/>
        <w:numPr>
          <w:ilvl w:val="0"/>
          <w:numId w:val="13"/>
        </w:numPr>
        <w:spacing w:line="247" w:lineRule="auto"/>
        <w:ind w:right="644"/>
        <w:rPr>
          <w:rFonts w:asciiTheme="minorHAnsi" w:hAnsiTheme="minorHAnsi"/>
          <w:sz w:val="24"/>
          <w:szCs w:val="24"/>
        </w:rPr>
      </w:pPr>
      <w:r w:rsidRPr="006F27DA">
        <w:rPr>
          <w:rFonts w:asciiTheme="minorHAnsi" w:hAnsiTheme="minorHAnsi"/>
          <w:sz w:val="24"/>
          <w:szCs w:val="24"/>
        </w:rPr>
        <w:t>Opportunities for staff to visit the home environment or early ye</w:t>
      </w:r>
      <w:r w:rsidR="00A520E9">
        <w:rPr>
          <w:rFonts w:asciiTheme="minorHAnsi" w:hAnsiTheme="minorHAnsi"/>
          <w:sz w:val="24"/>
          <w:szCs w:val="24"/>
        </w:rPr>
        <w:t>ars provision (if appropriate);</w:t>
      </w:r>
    </w:p>
    <w:p w:rsidR="006F27DA" w:rsidRPr="006F27DA" w:rsidRDefault="006F27DA" w:rsidP="00A520E9">
      <w:pPr>
        <w:pStyle w:val="BodyText"/>
        <w:numPr>
          <w:ilvl w:val="0"/>
          <w:numId w:val="13"/>
        </w:numPr>
        <w:spacing w:line="247" w:lineRule="auto"/>
        <w:ind w:right="644"/>
        <w:rPr>
          <w:rFonts w:asciiTheme="minorHAnsi" w:hAnsiTheme="minorHAnsi"/>
          <w:sz w:val="24"/>
          <w:szCs w:val="24"/>
        </w:rPr>
      </w:pPr>
      <w:r w:rsidRPr="006F27DA">
        <w:rPr>
          <w:rFonts w:asciiTheme="minorHAnsi" w:hAnsiTheme="minorHAnsi"/>
          <w:sz w:val="24"/>
          <w:szCs w:val="24"/>
        </w:rPr>
        <w:t>Opportunities for the child to visit</w:t>
      </w:r>
      <w:r w:rsidR="00A520E9">
        <w:rPr>
          <w:rFonts w:asciiTheme="minorHAnsi" w:hAnsiTheme="minorHAnsi"/>
          <w:sz w:val="24"/>
          <w:szCs w:val="24"/>
        </w:rPr>
        <w:t xml:space="preserve"> their new school to become familiar with its surroundings;</w:t>
      </w:r>
    </w:p>
    <w:p w:rsidR="006F27DA" w:rsidRPr="006F27DA" w:rsidRDefault="006F27DA" w:rsidP="00A520E9">
      <w:pPr>
        <w:pStyle w:val="BodyText"/>
        <w:numPr>
          <w:ilvl w:val="0"/>
          <w:numId w:val="13"/>
        </w:numPr>
        <w:spacing w:line="247" w:lineRule="auto"/>
        <w:ind w:right="644"/>
        <w:rPr>
          <w:rFonts w:asciiTheme="minorHAnsi" w:hAnsiTheme="minorHAnsi"/>
          <w:sz w:val="24"/>
          <w:szCs w:val="24"/>
        </w:rPr>
      </w:pPr>
      <w:r w:rsidRPr="006F27DA">
        <w:rPr>
          <w:rFonts w:asciiTheme="minorHAnsi" w:hAnsiTheme="minorHAnsi"/>
          <w:sz w:val="24"/>
          <w:szCs w:val="24"/>
        </w:rPr>
        <w:t>Consideration of provision as appropriate to individual needs/ requir</w:t>
      </w:r>
      <w:r w:rsidR="00A520E9">
        <w:rPr>
          <w:rFonts w:asciiTheme="minorHAnsi" w:hAnsiTheme="minorHAnsi"/>
          <w:sz w:val="24"/>
          <w:szCs w:val="24"/>
        </w:rPr>
        <w:t>ements and adaptations made as necessary;</w:t>
      </w:r>
    </w:p>
    <w:p w:rsidR="006F27DA" w:rsidRPr="006F27DA" w:rsidRDefault="00A520E9" w:rsidP="00A520E9">
      <w:pPr>
        <w:pStyle w:val="BodyText"/>
        <w:numPr>
          <w:ilvl w:val="0"/>
          <w:numId w:val="13"/>
        </w:numPr>
        <w:spacing w:line="247" w:lineRule="auto"/>
        <w:ind w:right="644"/>
        <w:rPr>
          <w:rFonts w:asciiTheme="minorHAnsi" w:hAnsiTheme="minorHAnsi"/>
          <w:sz w:val="24"/>
          <w:szCs w:val="24"/>
        </w:rPr>
      </w:pPr>
      <w:r>
        <w:rPr>
          <w:rFonts w:asciiTheme="minorHAnsi" w:hAnsiTheme="minorHAnsi"/>
          <w:sz w:val="24"/>
          <w:szCs w:val="24"/>
        </w:rPr>
        <w:t>Meetings with parents/</w:t>
      </w:r>
      <w:r w:rsidR="006F27DA" w:rsidRPr="006F27DA">
        <w:rPr>
          <w:rFonts w:asciiTheme="minorHAnsi" w:hAnsiTheme="minorHAnsi"/>
          <w:sz w:val="24"/>
          <w:szCs w:val="24"/>
        </w:rPr>
        <w:t>carers and professionals, for shared communication and consideration of documentation. Liaison with spec</w:t>
      </w:r>
      <w:r>
        <w:rPr>
          <w:rFonts w:asciiTheme="minorHAnsi" w:hAnsiTheme="minorHAnsi"/>
          <w:sz w:val="24"/>
          <w:szCs w:val="24"/>
        </w:rPr>
        <w:t>ialist advisers/</w:t>
      </w:r>
      <w:r w:rsidR="006F27DA" w:rsidRPr="006F27DA">
        <w:rPr>
          <w:rFonts w:asciiTheme="minorHAnsi" w:hAnsiTheme="minorHAnsi"/>
          <w:sz w:val="24"/>
          <w:szCs w:val="24"/>
        </w:rPr>
        <w:t xml:space="preserve">agencies as </w:t>
      </w:r>
      <w:r>
        <w:rPr>
          <w:rFonts w:asciiTheme="minorHAnsi" w:hAnsiTheme="minorHAnsi"/>
          <w:sz w:val="24"/>
          <w:szCs w:val="24"/>
        </w:rPr>
        <w:t>necessary;</w:t>
      </w:r>
    </w:p>
    <w:p w:rsidR="006F27DA" w:rsidRDefault="006F27DA" w:rsidP="00A520E9">
      <w:pPr>
        <w:pStyle w:val="BodyText"/>
        <w:numPr>
          <w:ilvl w:val="0"/>
          <w:numId w:val="13"/>
        </w:numPr>
        <w:spacing w:line="247" w:lineRule="auto"/>
        <w:ind w:right="237"/>
        <w:rPr>
          <w:rFonts w:asciiTheme="minorHAnsi" w:hAnsiTheme="minorHAnsi"/>
          <w:sz w:val="24"/>
          <w:szCs w:val="24"/>
        </w:rPr>
      </w:pPr>
      <w:r w:rsidRPr="006F27DA">
        <w:rPr>
          <w:rFonts w:asciiTheme="minorHAnsi" w:hAnsiTheme="minorHAnsi"/>
          <w:sz w:val="24"/>
          <w:szCs w:val="24"/>
        </w:rPr>
        <w:t>We have excellent links with our on­site preschool which ensures managed transition and shar</w:t>
      </w:r>
      <w:r w:rsidR="00A520E9">
        <w:rPr>
          <w:rFonts w:asciiTheme="minorHAnsi" w:hAnsiTheme="minorHAnsi"/>
          <w:sz w:val="24"/>
          <w:szCs w:val="24"/>
        </w:rPr>
        <w:t xml:space="preserve">ing of information on transfer </w:t>
      </w:r>
      <w:r w:rsidRPr="006F27DA">
        <w:rPr>
          <w:rFonts w:asciiTheme="minorHAnsi" w:hAnsiTheme="minorHAnsi"/>
          <w:sz w:val="24"/>
          <w:szCs w:val="24"/>
        </w:rPr>
        <w:t xml:space="preserve">to </w:t>
      </w:r>
      <w:r w:rsidR="00A464A7">
        <w:rPr>
          <w:rFonts w:asciiTheme="minorHAnsi" w:hAnsiTheme="minorHAnsi"/>
          <w:sz w:val="24"/>
          <w:szCs w:val="24"/>
        </w:rPr>
        <w:t xml:space="preserve">the </w:t>
      </w:r>
      <w:r w:rsidRPr="006F27DA">
        <w:rPr>
          <w:rFonts w:asciiTheme="minorHAnsi" w:hAnsiTheme="minorHAnsi"/>
          <w:sz w:val="24"/>
          <w:szCs w:val="24"/>
        </w:rPr>
        <w:t>school.</w:t>
      </w:r>
    </w:p>
    <w:p w:rsidR="009C6943" w:rsidRDefault="009C6943" w:rsidP="009C6943">
      <w:pPr>
        <w:pStyle w:val="BodyText"/>
        <w:spacing w:line="247" w:lineRule="auto"/>
        <w:ind w:left="360" w:right="237"/>
        <w:rPr>
          <w:rFonts w:asciiTheme="minorHAnsi" w:hAnsiTheme="minorHAnsi"/>
          <w:sz w:val="24"/>
          <w:szCs w:val="24"/>
        </w:rPr>
      </w:pPr>
    </w:p>
    <w:p w:rsidR="009C6943" w:rsidRDefault="009C6943" w:rsidP="009C6943">
      <w:pPr>
        <w:pStyle w:val="Heading3"/>
        <w:numPr>
          <w:ilvl w:val="0"/>
          <w:numId w:val="3"/>
        </w:numPr>
        <w:spacing w:line="247" w:lineRule="auto"/>
        <w:ind w:right="237"/>
        <w:rPr>
          <w:rFonts w:asciiTheme="minorHAnsi" w:hAnsiTheme="minorHAnsi"/>
          <w:i/>
          <w:sz w:val="24"/>
          <w:szCs w:val="24"/>
        </w:rPr>
      </w:pPr>
      <w:r>
        <w:rPr>
          <w:rFonts w:asciiTheme="minorHAnsi" w:hAnsiTheme="minorHAnsi"/>
          <w:i/>
          <w:sz w:val="24"/>
          <w:szCs w:val="24"/>
        </w:rPr>
        <w:t>How will we manage SEND if schools are to close again due to Covid-19</w:t>
      </w:r>
      <w:r w:rsidRPr="00A464A7">
        <w:rPr>
          <w:rFonts w:asciiTheme="minorHAnsi" w:hAnsiTheme="minorHAnsi"/>
          <w:i/>
          <w:sz w:val="24"/>
          <w:szCs w:val="24"/>
        </w:rPr>
        <w:t>?</w:t>
      </w:r>
    </w:p>
    <w:p w:rsidR="009C6943" w:rsidRPr="009C6943" w:rsidRDefault="009C6943" w:rsidP="009C6943">
      <w:pPr>
        <w:pStyle w:val="Heading3"/>
        <w:numPr>
          <w:ilvl w:val="0"/>
          <w:numId w:val="19"/>
        </w:numPr>
        <w:spacing w:line="247" w:lineRule="auto"/>
        <w:ind w:right="237"/>
        <w:rPr>
          <w:rFonts w:asciiTheme="minorHAnsi" w:hAnsiTheme="minorHAnsi"/>
          <w:i/>
          <w:sz w:val="24"/>
          <w:szCs w:val="24"/>
        </w:rPr>
      </w:pPr>
      <w:r>
        <w:rPr>
          <w:rFonts w:asciiTheme="minorHAnsi" w:hAnsiTheme="minorHAnsi"/>
          <w:b w:val="0"/>
          <w:sz w:val="24"/>
          <w:szCs w:val="24"/>
        </w:rPr>
        <w:t>The school website and Class Dojo will be used to ensure SEND children have access to home learning and resources.</w:t>
      </w:r>
    </w:p>
    <w:p w:rsidR="009C6943" w:rsidRPr="009C6943" w:rsidRDefault="009C6943" w:rsidP="009C6943">
      <w:pPr>
        <w:pStyle w:val="Heading3"/>
        <w:numPr>
          <w:ilvl w:val="0"/>
          <w:numId w:val="19"/>
        </w:numPr>
        <w:spacing w:line="247" w:lineRule="auto"/>
        <w:ind w:right="237"/>
        <w:rPr>
          <w:rFonts w:asciiTheme="minorHAnsi" w:hAnsiTheme="minorHAnsi"/>
          <w:i/>
          <w:sz w:val="24"/>
          <w:szCs w:val="24"/>
        </w:rPr>
      </w:pPr>
      <w:r>
        <w:rPr>
          <w:rFonts w:asciiTheme="minorHAnsi" w:hAnsiTheme="minorHAnsi"/>
          <w:b w:val="0"/>
          <w:sz w:val="24"/>
          <w:szCs w:val="24"/>
        </w:rPr>
        <w:t>School laptops will be issued to children to use at home.</w:t>
      </w:r>
    </w:p>
    <w:p w:rsidR="009C6943" w:rsidRPr="009C6943" w:rsidRDefault="009C6943" w:rsidP="009C6943">
      <w:pPr>
        <w:pStyle w:val="Heading3"/>
        <w:numPr>
          <w:ilvl w:val="0"/>
          <w:numId w:val="19"/>
        </w:numPr>
        <w:spacing w:line="247" w:lineRule="auto"/>
        <w:ind w:right="237"/>
        <w:rPr>
          <w:rFonts w:asciiTheme="minorHAnsi" w:hAnsiTheme="minorHAnsi"/>
          <w:i/>
          <w:sz w:val="24"/>
          <w:szCs w:val="24"/>
        </w:rPr>
      </w:pPr>
      <w:r>
        <w:rPr>
          <w:rFonts w:asciiTheme="minorHAnsi" w:hAnsiTheme="minorHAnsi"/>
          <w:b w:val="0"/>
          <w:sz w:val="24"/>
          <w:szCs w:val="24"/>
        </w:rPr>
        <w:t>Regular daily contact will be made with children and class teachers.</w:t>
      </w:r>
    </w:p>
    <w:p w:rsidR="009C6943" w:rsidRPr="009C6943" w:rsidRDefault="009C6943" w:rsidP="009C6943">
      <w:pPr>
        <w:pStyle w:val="Heading3"/>
        <w:numPr>
          <w:ilvl w:val="0"/>
          <w:numId w:val="19"/>
        </w:numPr>
        <w:spacing w:line="247" w:lineRule="auto"/>
        <w:ind w:right="237"/>
        <w:rPr>
          <w:rFonts w:asciiTheme="minorHAnsi" w:hAnsiTheme="minorHAnsi"/>
          <w:i/>
          <w:sz w:val="24"/>
          <w:szCs w:val="24"/>
        </w:rPr>
      </w:pPr>
      <w:r>
        <w:rPr>
          <w:rFonts w:asciiTheme="minorHAnsi" w:hAnsiTheme="minorHAnsi"/>
          <w:b w:val="0"/>
          <w:sz w:val="24"/>
          <w:szCs w:val="24"/>
        </w:rPr>
        <w:t xml:space="preserve">School </w:t>
      </w:r>
      <w:proofErr w:type="spellStart"/>
      <w:r>
        <w:rPr>
          <w:rFonts w:asciiTheme="minorHAnsi" w:hAnsiTheme="minorHAnsi"/>
          <w:b w:val="0"/>
          <w:sz w:val="24"/>
          <w:szCs w:val="24"/>
        </w:rPr>
        <w:t>SEN</w:t>
      </w:r>
      <w:r w:rsidR="003203D7">
        <w:rPr>
          <w:rFonts w:asciiTheme="minorHAnsi" w:hAnsiTheme="minorHAnsi"/>
          <w:b w:val="0"/>
          <w:sz w:val="24"/>
          <w:szCs w:val="24"/>
        </w:rPr>
        <w:t>D</w:t>
      </w:r>
      <w:r>
        <w:rPr>
          <w:rFonts w:asciiTheme="minorHAnsi" w:hAnsiTheme="minorHAnsi"/>
          <w:b w:val="0"/>
          <w:sz w:val="24"/>
          <w:szCs w:val="24"/>
        </w:rPr>
        <w:t>Co</w:t>
      </w:r>
      <w:proofErr w:type="spellEnd"/>
      <w:r>
        <w:rPr>
          <w:rFonts w:asciiTheme="minorHAnsi" w:hAnsiTheme="minorHAnsi"/>
          <w:b w:val="0"/>
          <w:sz w:val="24"/>
          <w:szCs w:val="24"/>
        </w:rPr>
        <w:t xml:space="preserve"> will be contactable daily for children and parents.</w:t>
      </w:r>
    </w:p>
    <w:p w:rsidR="009C6943" w:rsidRPr="00A464A7" w:rsidRDefault="009C6943" w:rsidP="009C6943">
      <w:pPr>
        <w:pStyle w:val="Heading3"/>
        <w:numPr>
          <w:ilvl w:val="0"/>
          <w:numId w:val="19"/>
        </w:numPr>
        <w:spacing w:line="247" w:lineRule="auto"/>
        <w:ind w:right="237"/>
        <w:rPr>
          <w:rFonts w:asciiTheme="minorHAnsi" w:hAnsiTheme="minorHAnsi"/>
          <w:i/>
          <w:sz w:val="24"/>
          <w:szCs w:val="24"/>
        </w:rPr>
      </w:pPr>
      <w:r>
        <w:rPr>
          <w:rFonts w:asciiTheme="minorHAnsi" w:hAnsiTheme="minorHAnsi"/>
          <w:b w:val="0"/>
          <w:sz w:val="24"/>
          <w:szCs w:val="24"/>
        </w:rPr>
        <w:t>Resources can be printed and posted for children that don’t have access to printers.</w:t>
      </w:r>
    </w:p>
    <w:p w:rsidR="009C6943" w:rsidRPr="006F27DA" w:rsidRDefault="009C6943" w:rsidP="009C6943">
      <w:pPr>
        <w:pStyle w:val="BodyText"/>
        <w:spacing w:line="247" w:lineRule="auto"/>
        <w:ind w:left="360" w:right="237"/>
        <w:rPr>
          <w:rFonts w:asciiTheme="minorHAnsi" w:hAnsiTheme="minorHAnsi"/>
          <w:sz w:val="24"/>
          <w:szCs w:val="24"/>
        </w:rPr>
      </w:pPr>
    </w:p>
    <w:p w:rsidR="006F27DA" w:rsidRPr="006F27DA" w:rsidRDefault="006F27DA" w:rsidP="006F27DA">
      <w:pPr>
        <w:pStyle w:val="BodyText"/>
        <w:spacing w:before="10"/>
        <w:rPr>
          <w:rFonts w:asciiTheme="minorHAnsi" w:hAnsiTheme="minorHAnsi"/>
          <w:sz w:val="24"/>
          <w:szCs w:val="24"/>
        </w:rPr>
      </w:pPr>
    </w:p>
    <w:p w:rsidR="00A464A7" w:rsidRPr="00A464A7" w:rsidRDefault="00A464A7" w:rsidP="00A464A7">
      <w:pPr>
        <w:pStyle w:val="Heading3"/>
        <w:numPr>
          <w:ilvl w:val="0"/>
          <w:numId w:val="3"/>
        </w:numPr>
        <w:ind w:right="237"/>
        <w:rPr>
          <w:rFonts w:asciiTheme="minorHAnsi" w:hAnsiTheme="minorHAnsi"/>
          <w:i/>
          <w:sz w:val="24"/>
          <w:szCs w:val="24"/>
        </w:rPr>
      </w:pPr>
      <w:r w:rsidRPr="00A464A7">
        <w:rPr>
          <w:rFonts w:asciiTheme="minorHAnsi" w:hAnsiTheme="minorHAnsi"/>
          <w:i/>
          <w:sz w:val="24"/>
          <w:szCs w:val="24"/>
        </w:rPr>
        <w:t>Where is the Local Authority’s Local offer published?</w:t>
      </w:r>
    </w:p>
    <w:p w:rsidR="00CE12DD" w:rsidRDefault="00CE12DD" w:rsidP="00A464A7">
      <w:pPr>
        <w:jc w:val="center"/>
        <w:rPr>
          <w:b/>
          <w:color w:val="002060"/>
        </w:rPr>
      </w:pPr>
    </w:p>
    <w:p w:rsidR="00543F44" w:rsidRPr="009C6943" w:rsidRDefault="00263A00" w:rsidP="009C6943">
      <w:pPr>
        <w:rPr>
          <w:rFonts w:asciiTheme="minorHAnsi" w:hAnsiTheme="minorHAnsi" w:cstheme="minorHAnsi"/>
          <w:b/>
        </w:rPr>
      </w:pPr>
      <w:hyperlink r:id="rId11" w:history="1">
        <w:r w:rsidR="009C6943" w:rsidRPr="009C6943">
          <w:rPr>
            <w:rStyle w:val="Hyperlink"/>
            <w:rFonts w:asciiTheme="minorHAnsi" w:hAnsiTheme="minorHAnsi" w:cstheme="minorHAnsi"/>
          </w:rPr>
          <w:t>https://www.leicestersh</w:t>
        </w:r>
        <w:bookmarkStart w:id="0" w:name="_GoBack"/>
        <w:bookmarkEnd w:id="0"/>
        <w:r w:rsidR="009C6943" w:rsidRPr="009C6943">
          <w:rPr>
            <w:rStyle w:val="Hyperlink"/>
            <w:rFonts w:asciiTheme="minorHAnsi" w:hAnsiTheme="minorHAnsi" w:cstheme="minorHAnsi"/>
          </w:rPr>
          <w:t>ire.gov.uk/education-and-children/special-educational-needs-and-disability</w:t>
        </w:r>
      </w:hyperlink>
    </w:p>
    <w:sectPr w:rsidR="00543F44" w:rsidRPr="009C6943" w:rsidSect="00543F4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A00" w:rsidRDefault="00263A00" w:rsidP="00CE12DD">
      <w:r>
        <w:separator/>
      </w:r>
    </w:p>
  </w:endnote>
  <w:endnote w:type="continuationSeparator" w:id="0">
    <w:p w:rsidR="00263A00" w:rsidRDefault="00263A00" w:rsidP="00CE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D" w:rsidRDefault="00CE12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D" w:rsidRDefault="00CE12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D" w:rsidRDefault="00CE12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A00" w:rsidRDefault="00263A00" w:rsidP="00CE12DD">
      <w:r>
        <w:separator/>
      </w:r>
    </w:p>
  </w:footnote>
  <w:footnote w:type="continuationSeparator" w:id="0">
    <w:p w:rsidR="00263A00" w:rsidRDefault="00263A00" w:rsidP="00CE12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D" w:rsidRDefault="00263A00">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577856" o:spid="_x0000_s2050" type="#_x0000_t75" style="position:absolute;margin-left:0;margin-top:0;width:451.05pt;height:416.7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D" w:rsidRDefault="00263A00">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577857" o:spid="_x0000_s2051" type="#_x0000_t75" style="position:absolute;margin-left:0;margin-top:0;width:451.05pt;height:416.7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D" w:rsidRDefault="00263A00">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577855" o:spid="_x0000_s2049" type="#_x0000_t75" style="position:absolute;margin-left:0;margin-top:0;width:451.05pt;height:416.7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839"/>
    <w:multiLevelType w:val="hybridMultilevel"/>
    <w:tmpl w:val="E8EA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048D"/>
    <w:multiLevelType w:val="hybridMultilevel"/>
    <w:tmpl w:val="A7F60A46"/>
    <w:lvl w:ilvl="0" w:tplc="08090001">
      <w:start w:val="1"/>
      <w:numFmt w:val="bullet"/>
      <w:lvlText w:val=""/>
      <w:lvlJc w:val="left"/>
      <w:pPr>
        <w:ind w:left="1360" w:hanging="161"/>
      </w:pPr>
      <w:rPr>
        <w:rFonts w:ascii="Symbol" w:hAnsi="Symbol" w:hint="default"/>
        <w:w w:val="102"/>
        <w:sz w:val="17"/>
        <w:szCs w:val="17"/>
      </w:rPr>
    </w:lvl>
    <w:lvl w:ilvl="1" w:tplc="41B88AB0">
      <w:numFmt w:val="bullet"/>
      <w:lvlText w:val="•"/>
      <w:lvlJc w:val="left"/>
      <w:pPr>
        <w:ind w:left="2396" w:hanging="161"/>
      </w:pPr>
      <w:rPr>
        <w:rFonts w:hint="default"/>
      </w:rPr>
    </w:lvl>
    <w:lvl w:ilvl="2" w:tplc="FF8AD5BE">
      <w:numFmt w:val="bullet"/>
      <w:lvlText w:val="•"/>
      <w:lvlJc w:val="left"/>
      <w:pPr>
        <w:ind w:left="3432" w:hanging="161"/>
      </w:pPr>
      <w:rPr>
        <w:rFonts w:hint="default"/>
      </w:rPr>
    </w:lvl>
    <w:lvl w:ilvl="3" w:tplc="5FBAB8E8">
      <w:numFmt w:val="bullet"/>
      <w:lvlText w:val="•"/>
      <w:lvlJc w:val="left"/>
      <w:pPr>
        <w:ind w:left="4468" w:hanging="161"/>
      </w:pPr>
      <w:rPr>
        <w:rFonts w:hint="default"/>
      </w:rPr>
    </w:lvl>
    <w:lvl w:ilvl="4" w:tplc="1CEE1E26">
      <w:numFmt w:val="bullet"/>
      <w:lvlText w:val="•"/>
      <w:lvlJc w:val="left"/>
      <w:pPr>
        <w:ind w:left="5504" w:hanging="161"/>
      </w:pPr>
      <w:rPr>
        <w:rFonts w:hint="default"/>
      </w:rPr>
    </w:lvl>
    <w:lvl w:ilvl="5" w:tplc="D90422F0">
      <w:numFmt w:val="bullet"/>
      <w:lvlText w:val="•"/>
      <w:lvlJc w:val="left"/>
      <w:pPr>
        <w:ind w:left="6540" w:hanging="161"/>
      </w:pPr>
      <w:rPr>
        <w:rFonts w:hint="default"/>
      </w:rPr>
    </w:lvl>
    <w:lvl w:ilvl="6" w:tplc="AFE6B584">
      <w:numFmt w:val="bullet"/>
      <w:lvlText w:val="•"/>
      <w:lvlJc w:val="left"/>
      <w:pPr>
        <w:ind w:left="7576" w:hanging="161"/>
      </w:pPr>
      <w:rPr>
        <w:rFonts w:hint="default"/>
      </w:rPr>
    </w:lvl>
    <w:lvl w:ilvl="7" w:tplc="0C906444">
      <w:numFmt w:val="bullet"/>
      <w:lvlText w:val="•"/>
      <w:lvlJc w:val="left"/>
      <w:pPr>
        <w:ind w:left="8612" w:hanging="161"/>
      </w:pPr>
      <w:rPr>
        <w:rFonts w:hint="default"/>
      </w:rPr>
    </w:lvl>
    <w:lvl w:ilvl="8" w:tplc="10E09EE4">
      <w:numFmt w:val="bullet"/>
      <w:lvlText w:val="•"/>
      <w:lvlJc w:val="left"/>
      <w:pPr>
        <w:ind w:left="9648" w:hanging="161"/>
      </w:pPr>
      <w:rPr>
        <w:rFonts w:hint="default"/>
      </w:rPr>
    </w:lvl>
  </w:abstractNum>
  <w:abstractNum w:abstractNumId="2" w15:restartNumberingAfterBreak="0">
    <w:nsid w:val="0B3366F7"/>
    <w:multiLevelType w:val="hybridMultilevel"/>
    <w:tmpl w:val="A950F84C"/>
    <w:lvl w:ilvl="0" w:tplc="B3C62AE6">
      <w:start w:val="1"/>
      <w:numFmt w:val="bullet"/>
      <w:lvlText w:val=""/>
      <w:lvlJc w:val="left"/>
      <w:pPr>
        <w:ind w:left="720" w:hanging="360"/>
      </w:pPr>
      <w:rPr>
        <w:rFonts w:ascii="Symbol" w:hAnsi="Symbol" w:hint="default"/>
        <w:w w:val="102"/>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A4252D"/>
    <w:multiLevelType w:val="hybridMultilevel"/>
    <w:tmpl w:val="D67CE078"/>
    <w:lvl w:ilvl="0" w:tplc="B3C62AE6">
      <w:start w:val="1"/>
      <w:numFmt w:val="bullet"/>
      <w:lvlText w:val=""/>
      <w:lvlJc w:val="left"/>
      <w:pPr>
        <w:ind w:left="720" w:hanging="360"/>
      </w:pPr>
      <w:rPr>
        <w:rFonts w:ascii="Symbol" w:hAnsi="Symbol" w:hint="default"/>
        <w:w w:val="102"/>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244DA"/>
    <w:multiLevelType w:val="hybridMultilevel"/>
    <w:tmpl w:val="03D6837C"/>
    <w:lvl w:ilvl="0" w:tplc="B3C62AE6">
      <w:start w:val="1"/>
      <w:numFmt w:val="bullet"/>
      <w:lvlText w:val=""/>
      <w:lvlJc w:val="left"/>
      <w:pPr>
        <w:ind w:left="720" w:hanging="360"/>
      </w:pPr>
      <w:rPr>
        <w:rFonts w:ascii="Symbol" w:hAnsi="Symbol" w:hint="default"/>
        <w:w w:val="102"/>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271F1"/>
    <w:multiLevelType w:val="hybridMultilevel"/>
    <w:tmpl w:val="DC8A2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FF0E1F"/>
    <w:multiLevelType w:val="hybridMultilevel"/>
    <w:tmpl w:val="CDAA99FC"/>
    <w:lvl w:ilvl="0" w:tplc="10A27FE6">
      <w:numFmt w:val="bullet"/>
      <w:lvlText w:val="­"/>
      <w:lvlJc w:val="left"/>
      <w:pPr>
        <w:ind w:left="720" w:hanging="360"/>
      </w:pPr>
      <w:rPr>
        <w:rFonts w:ascii="Verdana" w:eastAsia="Verdana" w:hAnsi="Verdana" w:cs="Verdana" w:hint="default"/>
        <w:w w:val="102"/>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A16DE"/>
    <w:multiLevelType w:val="hybridMultilevel"/>
    <w:tmpl w:val="0D2E0C34"/>
    <w:lvl w:ilvl="0" w:tplc="08090001">
      <w:start w:val="1"/>
      <w:numFmt w:val="bullet"/>
      <w:lvlText w:val=""/>
      <w:lvlJc w:val="left"/>
      <w:pPr>
        <w:ind w:left="1440" w:hanging="360"/>
      </w:pPr>
      <w:rPr>
        <w:rFonts w:ascii="Symbol" w:hAnsi="Symbol" w:hint="default"/>
        <w:w w:val="102"/>
        <w:sz w:val="17"/>
        <w:szCs w:val="17"/>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334A36"/>
    <w:multiLevelType w:val="hybridMultilevel"/>
    <w:tmpl w:val="8666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651E9"/>
    <w:multiLevelType w:val="hybridMultilevel"/>
    <w:tmpl w:val="4CA2541A"/>
    <w:lvl w:ilvl="0" w:tplc="08090001">
      <w:start w:val="1"/>
      <w:numFmt w:val="bullet"/>
      <w:lvlText w:val=""/>
      <w:lvlJc w:val="left"/>
      <w:pPr>
        <w:ind w:left="1440" w:hanging="360"/>
      </w:pPr>
      <w:rPr>
        <w:rFonts w:ascii="Symbol" w:hAnsi="Symbol" w:hint="default"/>
        <w:w w:val="102"/>
        <w:sz w:val="17"/>
        <w:szCs w:val="17"/>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7E522D"/>
    <w:multiLevelType w:val="hybridMultilevel"/>
    <w:tmpl w:val="A5482F26"/>
    <w:lvl w:ilvl="0" w:tplc="10A27FE6">
      <w:numFmt w:val="bullet"/>
      <w:lvlText w:val="­"/>
      <w:lvlJc w:val="left"/>
      <w:pPr>
        <w:ind w:left="1360" w:hanging="161"/>
      </w:pPr>
      <w:rPr>
        <w:rFonts w:ascii="Verdana" w:eastAsia="Verdana" w:hAnsi="Verdana" w:cs="Verdana" w:hint="default"/>
        <w:w w:val="102"/>
        <w:sz w:val="17"/>
        <w:szCs w:val="17"/>
      </w:rPr>
    </w:lvl>
    <w:lvl w:ilvl="1" w:tplc="41B88AB0">
      <w:numFmt w:val="bullet"/>
      <w:lvlText w:val="•"/>
      <w:lvlJc w:val="left"/>
      <w:pPr>
        <w:ind w:left="2396" w:hanging="161"/>
      </w:pPr>
      <w:rPr>
        <w:rFonts w:hint="default"/>
      </w:rPr>
    </w:lvl>
    <w:lvl w:ilvl="2" w:tplc="FF8AD5BE">
      <w:numFmt w:val="bullet"/>
      <w:lvlText w:val="•"/>
      <w:lvlJc w:val="left"/>
      <w:pPr>
        <w:ind w:left="3432" w:hanging="161"/>
      </w:pPr>
      <w:rPr>
        <w:rFonts w:hint="default"/>
      </w:rPr>
    </w:lvl>
    <w:lvl w:ilvl="3" w:tplc="5FBAB8E8">
      <w:numFmt w:val="bullet"/>
      <w:lvlText w:val="•"/>
      <w:lvlJc w:val="left"/>
      <w:pPr>
        <w:ind w:left="4468" w:hanging="161"/>
      </w:pPr>
      <w:rPr>
        <w:rFonts w:hint="default"/>
      </w:rPr>
    </w:lvl>
    <w:lvl w:ilvl="4" w:tplc="1CEE1E26">
      <w:numFmt w:val="bullet"/>
      <w:lvlText w:val="•"/>
      <w:lvlJc w:val="left"/>
      <w:pPr>
        <w:ind w:left="5504" w:hanging="161"/>
      </w:pPr>
      <w:rPr>
        <w:rFonts w:hint="default"/>
      </w:rPr>
    </w:lvl>
    <w:lvl w:ilvl="5" w:tplc="D90422F0">
      <w:numFmt w:val="bullet"/>
      <w:lvlText w:val="•"/>
      <w:lvlJc w:val="left"/>
      <w:pPr>
        <w:ind w:left="6540" w:hanging="161"/>
      </w:pPr>
      <w:rPr>
        <w:rFonts w:hint="default"/>
      </w:rPr>
    </w:lvl>
    <w:lvl w:ilvl="6" w:tplc="AFE6B584">
      <w:numFmt w:val="bullet"/>
      <w:lvlText w:val="•"/>
      <w:lvlJc w:val="left"/>
      <w:pPr>
        <w:ind w:left="7576" w:hanging="161"/>
      </w:pPr>
      <w:rPr>
        <w:rFonts w:hint="default"/>
      </w:rPr>
    </w:lvl>
    <w:lvl w:ilvl="7" w:tplc="0C906444">
      <w:numFmt w:val="bullet"/>
      <w:lvlText w:val="•"/>
      <w:lvlJc w:val="left"/>
      <w:pPr>
        <w:ind w:left="8612" w:hanging="161"/>
      </w:pPr>
      <w:rPr>
        <w:rFonts w:hint="default"/>
      </w:rPr>
    </w:lvl>
    <w:lvl w:ilvl="8" w:tplc="10E09EE4">
      <w:numFmt w:val="bullet"/>
      <w:lvlText w:val="•"/>
      <w:lvlJc w:val="left"/>
      <w:pPr>
        <w:ind w:left="9648" w:hanging="161"/>
      </w:pPr>
      <w:rPr>
        <w:rFonts w:hint="default"/>
      </w:rPr>
    </w:lvl>
  </w:abstractNum>
  <w:abstractNum w:abstractNumId="11" w15:restartNumberingAfterBreak="0">
    <w:nsid w:val="4AB67307"/>
    <w:multiLevelType w:val="hybridMultilevel"/>
    <w:tmpl w:val="668215F2"/>
    <w:lvl w:ilvl="0" w:tplc="08090001">
      <w:start w:val="1"/>
      <w:numFmt w:val="bullet"/>
      <w:lvlText w:val=""/>
      <w:lvlJc w:val="left"/>
      <w:pPr>
        <w:ind w:left="1080" w:hanging="360"/>
      </w:pPr>
      <w:rPr>
        <w:rFonts w:ascii="Symbol" w:hAnsi="Symbol" w:hint="default"/>
        <w:w w:val="102"/>
        <w:sz w:val="17"/>
        <w:szCs w:val="1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F47B71"/>
    <w:multiLevelType w:val="hybridMultilevel"/>
    <w:tmpl w:val="0180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1693B"/>
    <w:multiLevelType w:val="hybridMultilevel"/>
    <w:tmpl w:val="B4080C6A"/>
    <w:lvl w:ilvl="0" w:tplc="10A27FE6">
      <w:numFmt w:val="bullet"/>
      <w:lvlText w:val="­"/>
      <w:lvlJc w:val="left"/>
      <w:pPr>
        <w:ind w:left="1080" w:hanging="360"/>
      </w:pPr>
      <w:rPr>
        <w:rFonts w:ascii="Verdana" w:eastAsia="Verdana" w:hAnsi="Verdana" w:cs="Verdana" w:hint="default"/>
        <w:w w:val="102"/>
        <w:sz w:val="17"/>
        <w:szCs w:val="1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5F1726"/>
    <w:multiLevelType w:val="hybridMultilevel"/>
    <w:tmpl w:val="D4D0D9EE"/>
    <w:lvl w:ilvl="0" w:tplc="2988B568">
      <w:start w:val="1"/>
      <w:numFmt w:val="bullet"/>
      <w:lvlText w:val=""/>
      <w:lvlJc w:val="left"/>
      <w:pPr>
        <w:ind w:left="720" w:hanging="360"/>
      </w:pPr>
      <w:rPr>
        <w:rFonts w:ascii="Symbol" w:hAnsi="Symbol" w:hint="default"/>
        <w:w w:val="102"/>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80EF5"/>
    <w:multiLevelType w:val="hybridMultilevel"/>
    <w:tmpl w:val="E528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C0172"/>
    <w:multiLevelType w:val="hybridMultilevel"/>
    <w:tmpl w:val="64D4754A"/>
    <w:lvl w:ilvl="0" w:tplc="10A27FE6">
      <w:numFmt w:val="bullet"/>
      <w:lvlText w:val="­"/>
      <w:lvlJc w:val="left"/>
      <w:pPr>
        <w:ind w:left="1360" w:hanging="161"/>
      </w:pPr>
      <w:rPr>
        <w:rFonts w:ascii="Verdana" w:eastAsia="Verdana" w:hAnsi="Verdana" w:cs="Verdana" w:hint="default"/>
        <w:w w:val="102"/>
        <w:sz w:val="17"/>
        <w:szCs w:val="17"/>
      </w:rPr>
    </w:lvl>
    <w:lvl w:ilvl="1" w:tplc="41B88AB0">
      <w:numFmt w:val="bullet"/>
      <w:lvlText w:val="•"/>
      <w:lvlJc w:val="left"/>
      <w:pPr>
        <w:ind w:left="2396" w:hanging="161"/>
      </w:pPr>
      <w:rPr>
        <w:rFonts w:hint="default"/>
      </w:rPr>
    </w:lvl>
    <w:lvl w:ilvl="2" w:tplc="FF8AD5BE">
      <w:numFmt w:val="bullet"/>
      <w:lvlText w:val="•"/>
      <w:lvlJc w:val="left"/>
      <w:pPr>
        <w:ind w:left="3432" w:hanging="161"/>
      </w:pPr>
      <w:rPr>
        <w:rFonts w:hint="default"/>
      </w:rPr>
    </w:lvl>
    <w:lvl w:ilvl="3" w:tplc="5FBAB8E8">
      <w:numFmt w:val="bullet"/>
      <w:lvlText w:val="•"/>
      <w:lvlJc w:val="left"/>
      <w:pPr>
        <w:ind w:left="4468" w:hanging="161"/>
      </w:pPr>
      <w:rPr>
        <w:rFonts w:hint="default"/>
      </w:rPr>
    </w:lvl>
    <w:lvl w:ilvl="4" w:tplc="1CEE1E26">
      <w:numFmt w:val="bullet"/>
      <w:lvlText w:val="•"/>
      <w:lvlJc w:val="left"/>
      <w:pPr>
        <w:ind w:left="5504" w:hanging="161"/>
      </w:pPr>
      <w:rPr>
        <w:rFonts w:hint="default"/>
      </w:rPr>
    </w:lvl>
    <w:lvl w:ilvl="5" w:tplc="D90422F0">
      <w:numFmt w:val="bullet"/>
      <w:lvlText w:val="•"/>
      <w:lvlJc w:val="left"/>
      <w:pPr>
        <w:ind w:left="6540" w:hanging="161"/>
      </w:pPr>
      <w:rPr>
        <w:rFonts w:hint="default"/>
      </w:rPr>
    </w:lvl>
    <w:lvl w:ilvl="6" w:tplc="AFE6B584">
      <w:numFmt w:val="bullet"/>
      <w:lvlText w:val="•"/>
      <w:lvlJc w:val="left"/>
      <w:pPr>
        <w:ind w:left="7576" w:hanging="161"/>
      </w:pPr>
      <w:rPr>
        <w:rFonts w:hint="default"/>
      </w:rPr>
    </w:lvl>
    <w:lvl w:ilvl="7" w:tplc="0C906444">
      <w:numFmt w:val="bullet"/>
      <w:lvlText w:val="•"/>
      <w:lvlJc w:val="left"/>
      <w:pPr>
        <w:ind w:left="8612" w:hanging="161"/>
      </w:pPr>
      <w:rPr>
        <w:rFonts w:hint="default"/>
      </w:rPr>
    </w:lvl>
    <w:lvl w:ilvl="8" w:tplc="10E09EE4">
      <w:numFmt w:val="bullet"/>
      <w:lvlText w:val="•"/>
      <w:lvlJc w:val="left"/>
      <w:pPr>
        <w:ind w:left="9648" w:hanging="161"/>
      </w:pPr>
      <w:rPr>
        <w:rFonts w:hint="default"/>
      </w:rPr>
    </w:lvl>
  </w:abstractNum>
  <w:abstractNum w:abstractNumId="17" w15:restartNumberingAfterBreak="0">
    <w:nsid w:val="72690831"/>
    <w:multiLevelType w:val="hybridMultilevel"/>
    <w:tmpl w:val="DAF4839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8" w15:restartNumberingAfterBreak="0">
    <w:nsid w:val="73194E16"/>
    <w:multiLevelType w:val="hybridMultilevel"/>
    <w:tmpl w:val="B100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7"/>
  </w:num>
  <w:num w:numId="5">
    <w:abstractNumId w:val="0"/>
  </w:num>
  <w:num w:numId="6">
    <w:abstractNumId w:val="15"/>
  </w:num>
  <w:num w:numId="7">
    <w:abstractNumId w:val="12"/>
  </w:num>
  <w:num w:numId="8">
    <w:abstractNumId w:val="8"/>
  </w:num>
  <w:num w:numId="9">
    <w:abstractNumId w:val="1"/>
  </w:num>
  <w:num w:numId="10">
    <w:abstractNumId w:val="11"/>
  </w:num>
  <w:num w:numId="11">
    <w:abstractNumId w:val="7"/>
  </w:num>
  <w:num w:numId="12">
    <w:abstractNumId w:val="9"/>
  </w:num>
  <w:num w:numId="13">
    <w:abstractNumId w:val="14"/>
  </w:num>
  <w:num w:numId="14">
    <w:abstractNumId w:val="16"/>
  </w:num>
  <w:num w:numId="15">
    <w:abstractNumId w:val="13"/>
  </w:num>
  <w:num w:numId="16">
    <w:abstractNumId w:val="4"/>
  </w:num>
  <w:num w:numId="17">
    <w:abstractNumId w:val="3"/>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DA"/>
    <w:rsid w:val="00001985"/>
    <w:rsid w:val="00052ADB"/>
    <w:rsid w:val="000D5628"/>
    <w:rsid w:val="000E4666"/>
    <w:rsid w:val="001137C4"/>
    <w:rsid w:val="00196AFC"/>
    <w:rsid w:val="001B28B0"/>
    <w:rsid w:val="001B460F"/>
    <w:rsid w:val="002208F7"/>
    <w:rsid w:val="00231C0B"/>
    <w:rsid w:val="00263A00"/>
    <w:rsid w:val="00280FD9"/>
    <w:rsid w:val="002D510F"/>
    <w:rsid w:val="002F618D"/>
    <w:rsid w:val="003203D7"/>
    <w:rsid w:val="003660E8"/>
    <w:rsid w:val="003A0045"/>
    <w:rsid w:val="003A5454"/>
    <w:rsid w:val="003C0B30"/>
    <w:rsid w:val="00402DAC"/>
    <w:rsid w:val="00460EFF"/>
    <w:rsid w:val="00486BC3"/>
    <w:rsid w:val="004C77D7"/>
    <w:rsid w:val="004E1A76"/>
    <w:rsid w:val="004F7C9A"/>
    <w:rsid w:val="00533E61"/>
    <w:rsid w:val="00534FD8"/>
    <w:rsid w:val="00543F44"/>
    <w:rsid w:val="00563FBA"/>
    <w:rsid w:val="005E2214"/>
    <w:rsid w:val="006676DF"/>
    <w:rsid w:val="006E1C1C"/>
    <w:rsid w:val="006F1718"/>
    <w:rsid w:val="006F27DA"/>
    <w:rsid w:val="007113D7"/>
    <w:rsid w:val="00794EA2"/>
    <w:rsid w:val="007B2641"/>
    <w:rsid w:val="007D0A63"/>
    <w:rsid w:val="007D4E9C"/>
    <w:rsid w:val="008016ED"/>
    <w:rsid w:val="00832987"/>
    <w:rsid w:val="00872828"/>
    <w:rsid w:val="008B3AA6"/>
    <w:rsid w:val="008C71D1"/>
    <w:rsid w:val="00916B55"/>
    <w:rsid w:val="00940BA0"/>
    <w:rsid w:val="009421C8"/>
    <w:rsid w:val="00985BEB"/>
    <w:rsid w:val="009C6943"/>
    <w:rsid w:val="00A36F92"/>
    <w:rsid w:val="00A464A7"/>
    <w:rsid w:val="00A520E9"/>
    <w:rsid w:val="00AA6AD8"/>
    <w:rsid w:val="00AD3AF6"/>
    <w:rsid w:val="00B037D3"/>
    <w:rsid w:val="00B2281A"/>
    <w:rsid w:val="00B34876"/>
    <w:rsid w:val="00B62C66"/>
    <w:rsid w:val="00B84B77"/>
    <w:rsid w:val="00BD6384"/>
    <w:rsid w:val="00C01DDA"/>
    <w:rsid w:val="00C6215E"/>
    <w:rsid w:val="00CA7272"/>
    <w:rsid w:val="00CB1460"/>
    <w:rsid w:val="00CE0237"/>
    <w:rsid w:val="00CE12DD"/>
    <w:rsid w:val="00DA60A3"/>
    <w:rsid w:val="00DC6DD8"/>
    <w:rsid w:val="00E24C9A"/>
    <w:rsid w:val="00E51082"/>
    <w:rsid w:val="00E9004A"/>
    <w:rsid w:val="00EC4BF4"/>
    <w:rsid w:val="00EE6282"/>
    <w:rsid w:val="00F628EB"/>
    <w:rsid w:val="00F742AD"/>
    <w:rsid w:val="00FA4578"/>
    <w:rsid w:val="00FE1209"/>
    <w:rsid w:val="00FF66C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729B52"/>
  <w15:docId w15:val="{C9C49988-D56B-4CF0-997D-553CAF64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27DA"/>
    <w:pPr>
      <w:widowControl w:val="0"/>
      <w:spacing w:after="0" w:line="240" w:lineRule="auto"/>
    </w:pPr>
    <w:rPr>
      <w:rFonts w:ascii="Verdana" w:eastAsia="Verdana" w:hAnsi="Verdana" w:cs="Verdana"/>
      <w:lang w:val="en-US"/>
    </w:rPr>
  </w:style>
  <w:style w:type="paragraph" w:styleId="Heading1">
    <w:name w:val="heading 1"/>
    <w:basedOn w:val="Normal"/>
    <w:link w:val="Heading1Char"/>
    <w:uiPriority w:val="1"/>
    <w:qFormat/>
    <w:rsid w:val="006F27DA"/>
    <w:pPr>
      <w:spacing w:before="96"/>
      <w:ind w:left="146" w:right="678"/>
      <w:outlineLvl w:val="0"/>
    </w:pPr>
    <w:rPr>
      <w:b/>
      <w:bCs/>
      <w:sz w:val="26"/>
      <w:szCs w:val="26"/>
    </w:rPr>
  </w:style>
  <w:style w:type="paragraph" w:styleId="Heading2">
    <w:name w:val="heading 2"/>
    <w:basedOn w:val="Normal"/>
    <w:link w:val="Heading2Char"/>
    <w:uiPriority w:val="1"/>
    <w:qFormat/>
    <w:rsid w:val="006F27DA"/>
    <w:pPr>
      <w:ind w:left="126"/>
      <w:outlineLvl w:val="1"/>
    </w:pPr>
    <w:rPr>
      <w:sz w:val="18"/>
      <w:szCs w:val="18"/>
    </w:rPr>
  </w:style>
  <w:style w:type="paragraph" w:styleId="Heading3">
    <w:name w:val="heading 3"/>
    <w:basedOn w:val="Normal"/>
    <w:link w:val="Heading3Char"/>
    <w:uiPriority w:val="1"/>
    <w:qFormat/>
    <w:rsid w:val="006F27DA"/>
    <w:pPr>
      <w:ind w:left="126" w:right="188"/>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27DA"/>
    <w:rPr>
      <w:rFonts w:ascii="Verdana" w:eastAsia="Verdana" w:hAnsi="Verdana" w:cs="Verdana"/>
      <w:b/>
      <w:bCs/>
      <w:sz w:val="26"/>
      <w:szCs w:val="26"/>
      <w:lang w:val="en-US"/>
    </w:rPr>
  </w:style>
  <w:style w:type="character" w:customStyle="1" w:styleId="Heading2Char">
    <w:name w:val="Heading 2 Char"/>
    <w:basedOn w:val="DefaultParagraphFont"/>
    <w:link w:val="Heading2"/>
    <w:uiPriority w:val="1"/>
    <w:rsid w:val="006F27DA"/>
    <w:rPr>
      <w:rFonts w:ascii="Verdana" w:eastAsia="Verdana" w:hAnsi="Verdana" w:cs="Verdana"/>
      <w:sz w:val="18"/>
      <w:szCs w:val="18"/>
      <w:lang w:val="en-US"/>
    </w:rPr>
  </w:style>
  <w:style w:type="character" w:customStyle="1" w:styleId="Heading3Char">
    <w:name w:val="Heading 3 Char"/>
    <w:basedOn w:val="DefaultParagraphFont"/>
    <w:link w:val="Heading3"/>
    <w:uiPriority w:val="1"/>
    <w:rsid w:val="006F27DA"/>
    <w:rPr>
      <w:rFonts w:ascii="Verdana" w:eastAsia="Verdana" w:hAnsi="Verdana" w:cs="Verdana"/>
      <w:b/>
      <w:bCs/>
      <w:sz w:val="17"/>
      <w:szCs w:val="17"/>
      <w:lang w:val="en-US"/>
    </w:rPr>
  </w:style>
  <w:style w:type="paragraph" w:styleId="BodyText">
    <w:name w:val="Body Text"/>
    <w:basedOn w:val="Normal"/>
    <w:link w:val="BodyTextChar"/>
    <w:uiPriority w:val="1"/>
    <w:qFormat/>
    <w:rsid w:val="006F27DA"/>
    <w:rPr>
      <w:sz w:val="17"/>
      <w:szCs w:val="17"/>
    </w:rPr>
  </w:style>
  <w:style w:type="character" w:customStyle="1" w:styleId="BodyTextChar">
    <w:name w:val="Body Text Char"/>
    <w:basedOn w:val="DefaultParagraphFont"/>
    <w:link w:val="BodyText"/>
    <w:uiPriority w:val="1"/>
    <w:rsid w:val="006F27DA"/>
    <w:rPr>
      <w:rFonts w:ascii="Verdana" w:eastAsia="Verdana" w:hAnsi="Verdana" w:cs="Verdana"/>
      <w:sz w:val="17"/>
      <w:szCs w:val="17"/>
      <w:lang w:val="en-US"/>
    </w:rPr>
  </w:style>
  <w:style w:type="paragraph" w:styleId="ListParagraph">
    <w:name w:val="List Paragraph"/>
    <w:basedOn w:val="Normal"/>
    <w:uiPriority w:val="1"/>
    <w:qFormat/>
    <w:rsid w:val="006F27DA"/>
    <w:pPr>
      <w:spacing w:before="7"/>
      <w:ind w:left="260" w:hanging="160"/>
    </w:pPr>
  </w:style>
  <w:style w:type="character" w:styleId="Hyperlink">
    <w:name w:val="Hyperlink"/>
    <w:basedOn w:val="DefaultParagraphFont"/>
    <w:uiPriority w:val="99"/>
    <w:unhideWhenUsed/>
    <w:rsid w:val="006F27DA"/>
    <w:rPr>
      <w:color w:val="0000FF" w:themeColor="hyperlink"/>
      <w:u w:val="single"/>
    </w:rPr>
  </w:style>
  <w:style w:type="character" w:styleId="FollowedHyperlink">
    <w:name w:val="FollowedHyperlink"/>
    <w:basedOn w:val="DefaultParagraphFont"/>
    <w:uiPriority w:val="99"/>
    <w:semiHidden/>
    <w:unhideWhenUsed/>
    <w:rsid w:val="00A464A7"/>
    <w:rPr>
      <w:color w:val="800080" w:themeColor="followedHyperlink"/>
      <w:u w:val="single"/>
    </w:rPr>
  </w:style>
  <w:style w:type="paragraph" w:styleId="Header">
    <w:name w:val="header"/>
    <w:basedOn w:val="Normal"/>
    <w:link w:val="HeaderChar"/>
    <w:uiPriority w:val="99"/>
    <w:semiHidden/>
    <w:unhideWhenUsed/>
    <w:rsid w:val="00CE12DD"/>
    <w:pPr>
      <w:tabs>
        <w:tab w:val="center" w:pos="4513"/>
        <w:tab w:val="right" w:pos="9026"/>
      </w:tabs>
    </w:pPr>
  </w:style>
  <w:style w:type="character" w:customStyle="1" w:styleId="HeaderChar">
    <w:name w:val="Header Char"/>
    <w:basedOn w:val="DefaultParagraphFont"/>
    <w:link w:val="Header"/>
    <w:uiPriority w:val="99"/>
    <w:semiHidden/>
    <w:rsid w:val="00CE12DD"/>
    <w:rPr>
      <w:rFonts w:ascii="Verdana" w:eastAsia="Verdana" w:hAnsi="Verdana" w:cs="Verdana"/>
      <w:lang w:val="en-US"/>
    </w:rPr>
  </w:style>
  <w:style w:type="paragraph" w:styleId="Footer">
    <w:name w:val="footer"/>
    <w:basedOn w:val="Normal"/>
    <w:link w:val="FooterChar"/>
    <w:uiPriority w:val="99"/>
    <w:semiHidden/>
    <w:unhideWhenUsed/>
    <w:rsid w:val="00CE12DD"/>
    <w:pPr>
      <w:tabs>
        <w:tab w:val="center" w:pos="4513"/>
        <w:tab w:val="right" w:pos="9026"/>
      </w:tabs>
    </w:pPr>
  </w:style>
  <w:style w:type="character" w:customStyle="1" w:styleId="FooterChar">
    <w:name w:val="Footer Char"/>
    <w:basedOn w:val="DefaultParagraphFont"/>
    <w:link w:val="Footer"/>
    <w:uiPriority w:val="99"/>
    <w:semiHidden/>
    <w:rsid w:val="00CE12DD"/>
    <w:rPr>
      <w:rFonts w:ascii="Verdana" w:eastAsia="Verdana" w:hAnsi="Verdana" w:cs="Verdana"/>
      <w:lang w:val="en-US"/>
    </w:rPr>
  </w:style>
  <w:style w:type="paragraph" w:styleId="BalloonText">
    <w:name w:val="Balloon Text"/>
    <w:basedOn w:val="Normal"/>
    <w:link w:val="BalloonTextChar"/>
    <w:uiPriority w:val="99"/>
    <w:semiHidden/>
    <w:unhideWhenUsed/>
    <w:rsid w:val="00BD6384"/>
    <w:rPr>
      <w:rFonts w:ascii="Tahoma" w:hAnsi="Tahoma" w:cs="Tahoma"/>
      <w:sz w:val="16"/>
      <w:szCs w:val="16"/>
    </w:rPr>
  </w:style>
  <w:style w:type="character" w:customStyle="1" w:styleId="BalloonTextChar">
    <w:name w:val="Balloon Text Char"/>
    <w:basedOn w:val="DefaultParagraphFont"/>
    <w:link w:val="BalloonText"/>
    <w:uiPriority w:val="99"/>
    <w:semiHidden/>
    <w:rsid w:val="00BD6384"/>
    <w:rPr>
      <w:rFonts w:ascii="Tahoma" w:eastAsia="Verdan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icestershire.gov.uk/education-and-children/special-educational-needs-and-disabilit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0167F5A3B424C86803D0EEBF59A46" ma:contentTypeVersion="13" ma:contentTypeDescription="Create a new document." ma:contentTypeScope="" ma:versionID="5940f96159168cd94cb512ff2a1ea4c5">
  <xsd:schema xmlns:xsd="http://www.w3.org/2001/XMLSchema" xmlns:xs="http://www.w3.org/2001/XMLSchema" xmlns:p="http://schemas.microsoft.com/office/2006/metadata/properties" xmlns:ns2="17c888c3-0287-4866-a24a-3daf97320d8a" xmlns:ns3="268c6fa8-ff04-4869-b5d2-8541e06dd600" targetNamespace="http://schemas.microsoft.com/office/2006/metadata/properties" ma:root="true" ma:fieldsID="250eeabb15b3fff1fa46a56e71ca4665" ns2:_="" ns3:_="">
    <xsd:import namespace="17c888c3-0287-4866-a24a-3daf97320d8a"/>
    <xsd:import namespace="268c6fa8-ff04-4869-b5d2-8541e06dd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888c3-0287-4866-a24a-3daf97320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c6fa8-ff04-4869-b5d2-8541e06dd6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6E57D-6BAB-4650-9F11-01BBBA7C7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888c3-0287-4866-a24a-3daf97320d8a"/>
    <ds:schemaRef ds:uri="268c6fa8-ff04-4869-b5d2-8541e06dd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E8605-8DA4-4FB1-8941-1C42095417A9}">
  <ds:schemaRefs>
    <ds:schemaRef ds:uri="http://schemas.microsoft.com/sharepoint/v3/contenttype/forms"/>
  </ds:schemaRefs>
</ds:datastoreItem>
</file>

<file path=customXml/itemProps3.xml><?xml version="1.0" encoding="utf-8"?>
<ds:datastoreItem xmlns:ds="http://schemas.openxmlformats.org/officeDocument/2006/customXml" ds:itemID="{3E2CA518-A8C9-4DD6-A5AB-9697C7AE37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Danielle Partner</cp:lastModifiedBy>
  <cp:revision>2</cp:revision>
  <cp:lastPrinted>2017-02-03T13:29:00Z</cp:lastPrinted>
  <dcterms:created xsi:type="dcterms:W3CDTF">2022-10-05T09:10:00Z</dcterms:created>
  <dcterms:modified xsi:type="dcterms:W3CDTF">2022-10-05T09:10:00Z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0x010100FE10167F5A3B424C86803D0EEBF59A46</vt:lpwstr>
  </property>
</Properties>
</file>